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2F" w:rsidRDefault="002E2933" w:rsidP="008C0D2F">
      <w:pPr>
        <w:pStyle w:val="30"/>
        <w:shd w:val="clear" w:color="auto" w:fill="auto"/>
        <w:spacing w:after="335"/>
        <w:ind w:left="20"/>
        <w:rPr>
          <w:rStyle w:val="4"/>
          <w:b w:val="0"/>
          <w:bCs w:val="0"/>
        </w:rPr>
      </w:pPr>
      <w:r>
        <w:t>ЧАСТНОЕ ОБРАЗОВАТЕЛЬНОЕ УЧРЕЖДЕНИЕ</w:t>
      </w:r>
      <w:r>
        <w:br/>
        <w:t>ДОПОЛНИТЕЛЬНОГО ПРОФЕССИОНАЛЬНОГО ОБРАЗОВАНИЯ</w:t>
      </w:r>
      <w:r>
        <w:br/>
      </w:r>
      <w:r>
        <w:rPr>
          <w:rStyle w:val="312pt"/>
          <w:b/>
          <w:bCs/>
        </w:rPr>
        <w:t>«Центр практической стрельбы «Профессионал»</w:t>
      </w:r>
      <w:r>
        <w:rPr>
          <w:rStyle w:val="312pt"/>
          <w:b/>
          <w:bCs/>
        </w:rPr>
        <w:br/>
      </w:r>
    </w:p>
    <w:p w:rsidR="00001E9C" w:rsidRDefault="002E2933" w:rsidP="008C0D2F">
      <w:pPr>
        <w:pStyle w:val="30"/>
        <w:shd w:val="clear" w:color="auto" w:fill="auto"/>
        <w:spacing w:after="335"/>
        <w:ind w:left="20"/>
        <w:jc w:val="right"/>
      </w:pPr>
      <w:r>
        <w:rPr>
          <w:rStyle w:val="4"/>
          <w:b w:val="0"/>
          <w:bCs w:val="0"/>
        </w:rPr>
        <w:t>«Утвержден»</w:t>
      </w:r>
    </w:p>
    <w:p w:rsidR="00001E9C" w:rsidRDefault="002E2933" w:rsidP="008C0D2F">
      <w:pPr>
        <w:pStyle w:val="50"/>
        <w:shd w:val="clear" w:color="auto" w:fill="auto"/>
        <w:spacing w:before="0"/>
        <w:ind w:right="60"/>
        <w:jc w:val="right"/>
      </w:pPr>
      <w:r>
        <w:t>Решением</w:t>
      </w:r>
      <w:r>
        <w:br/>
        <w:t>единственного</w:t>
      </w:r>
      <w:r>
        <w:br/>
        <w:t>учредителя</w:t>
      </w:r>
      <w:r>
        <w:br/>
        <w:t>ЧОУ ДПО «ЦПС</w:t>
      </w:r>
      <w:r>
        <w:br/>
        <w:t>«Профессионал»</w:t>
      </w:r>
      <w:r>
        <w:br/>
        <w:t>от 01 января 2020 г.</w:t>
      </w:r>
      <w:r>
        <w:br/>
      </w:r>
      <w:r>
        <w:rPr>
          <w:rStyle w:val="510pt"/>
        </w:rPr>
        <w:t xml:space="preserve">№ </w:t>
      </w:r>
      <w:r>
        <w:rPr>
          <w:rStyle w:val="5ArialNarrow"/>
        </w:rPr>
        <w:t>1</w:t>
      </w:r>
    </w:p>
    <w:p w:rsidR="008C0D2F" w:rsidRDefault="002E2933" w:rsidP="008C0D2F">
      <w:pPr>
        <w:pStyle w:val="30"/>
        <w:shd w:val="clear" w:color="auto" w:fill="auto"/>
        <w:spacing w:after="5060" w:line="202" w:lineRule="exact"/>
        <w:ind w:left="20"/>
      </w:pPr>
      <w:r>
        <w:t>ОТЧЕТ О САМООБСЛЕДОВАНИИ</w:t>
      </w:r>
      <w:r>
        <w:br/>
        <w:t>ЧОУ ДПО «ЦПС «Профессионал»</w:t>
      </w:r>
      <w:r>
        <w:br/>
        <w:t>(за 2019 год)</w:t>
      </w:r>
      <w:r>
        <w:br/>
      </w:r>
    </w:p>
    <w:p w:rsidR="00001E9C" w:rsidRDefault="002E2933" w:rsidP="008C0D2F">
      <w:pPr>
        <w:pStyle w:val="30"/>
        <w:shd w:val="clear" w:color="auto" w:fill="auto"/>
        <w:spacing w:after="5060" w:line="202" w:lineRule="exact"/>
        <w:ind w:left="20"/>
        <w:sectPr w:rsidR="00001E9C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2105" w:right="1744" w:bottom="2105" w:left="3039" w:header="0" w:footer="3" w:gutter="0"/>
          <w:cols w:space="720"/>
          <w:noEndnote/>
          <w:titlePg/>
          <w:docGrid w:linePitch="360"/>
        </w:sectPr>
      </w:pPr>
      <w:r>
        <w:t>г. Иваново 2020 г.</w:t>
      </w:r>
    </w:p>
    <w:p w:rsidR="00001E9C" w:rsidRDefault="002E2933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202"/>
        </w:tabs>
        <w:spacing w:after="159" w:line="190" w:lineRule="exact"/>
        <w:ind w:left="3940"/>
      </w:pPr>
      <w:bookmarkStart w:id="0" w:name="bookmark0"/>
      <w:r>
        <w:lastRenderedPageBreak/>
        <w:t>Введение</w:t>
      </w:r>
      <w:bookmarkEnd w:id="0"/>
    </w:p>
    <w:p w:rsidR="00001E9C" w:rsidRDefault="002E2933">
      <w:pPr>
        <w:pStyle w:val="50"/>
        <w:shd w:val="clear" w:color="auto" w:fill="auto"/>
        <w:spacing w:before="0" w:after="0" w:line="216" w:lineRule="exact"/>
        <w:ind w:left="600" w:firstLine="420"/>
        <w:jc w:val="both"/>
      </w:pPr>
      <w:proofErr w:type="spellStart"/>
      <w:r>
        <w:t>Самообследование</w:t>
      </w:r>
      <w:proofErr w:type="spellEnd"/>
      <w:r>
        <w:t xml:space="preserve"> Частного образовательного учреждения дополнительного профессионального образования «Центр практической стрельбы «Профессионал» (далее - «Учреждение») проводилось в соответствии с приказом Министерства образования и науки Российской Федерации от 14 июня 2013 года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организацией».</w:t>
      </w:r>
    </w:p>
    <w:p w:rsidR="00001E9C" w:rsidRDefault="002E2933">
      <w:pPr>
        <w:pStyle w:val="50"/>
        <w:shd w:val="clear" w:color="auto" w:fill="auto"/>
        <w:spacing w:before="0" w:after="0" w:line="216" w:lineRule="exact"/>
        <w:ind w:left="600" w:firstLine="420"/>
        <w:jc w:val="both"/>
      </w:pPr>
      <w:r>
        <w:t xml:space="preserve">Комиссия, сформированная приказом по Учреждению от 01.03.2018 г. № 5 для проведения </w:t>
      </w:r>
      <w:proofErr w:type="spellStart"/>
      <w:r>
        <w:t>самообследования</w:t>
      </w:r>
      <w:proofErr w:type="spellEnd"/>
      <w:r>
        <w:t>, в своей работе руководствовалась следующими нормативными правовыми и иными распорядительными документами:</w:t>
      </w:r>
    </w:p>
    <w:p w:rsidR="00001E9C" w:rsidRDefault="002E2933">
      <w:pPr>
        <w:pStyle w:val="50"/>
        <w:numPr>
          <w:ilvl w:val="0"/>
          <w:numId w:val="2"/>
        </w:numPr>
        <w:shd w:val="clear" w:color="auto" w:fill="auto"/>
        <w:tabs>
          <w:tab w:val="left" w:pos="1204"/>
        </w:tabs>
        <w:spacing w:before="0" w:after="0" w:line="216" w:lineRule="exact"/>
        <w:ind w:left="600" w:firstLine="420"/>
        <w:jc w:val="both"/>
      </w:pPr>
      <w:r>
        <w:t>Федеральным законом 29 декабря 2012 года № 273-ФЗ «Об образовании в Российской Федерации»;</w:t>
      </w:r>
    </w:p>
    <w:p w:rsidR="00001E9C" w:rsidRDefault="002E2933">
      <w:pPr>
        <w:pStyle w:val="50"/>
        <w:numPr>
          <w:ilvl w:val="0"/>
          <w:numId w:val="2"/>
        </w:numPr>
        <w:shd w:val="clear" w:color="auto" w:fill="auto"/>
        <w:tabs>
          <w:tab w:val="left" w:pos="1204"/>
        </w:tabs>
        <w:spacing w:before="0" w:after="0" w:line="216" w:lineRule="exact"/>
        <w:ind w:left="600" w:firstLine="420"/>
        <w:jc w:val="both"/>
      </w:pPr>
      <w:r>
        <w:t>Положением о лицензировании образовательной деятельности (Постановление Правительства РФ от 28.10.2013 № 966);</w:t>
      </w:r>
    </w:p>
    <w:p w:rsidR="00001E9C" w:rsidRDefault="002E2933">
      <w:pPr>
        <w:pStyle w:val="50"/>
        <w:numPr>
          <w:ilvl w:val="0"/>
          <w:numId w:val="2"/>
        </w:numPr>
        <w:shd w:val="clear" w:color="auto" w:fill="auto"/>
        <w:tabs>
          <w:tab w:val="left" w:pos="1204"/>
        </w:tabs>
        <w:spacing w:before="0" w:after="0" w:line="216" w:lineRule="exact"/>
        <w:ind w:left="600" w:firstLine="420"/>
        <w:jc w:val="both"/>
      </w:pPr>
      <w:r>
        <w:t xml:space="preserve">Приказом Министерства образования и науки Российской Федерации от 14.06.2013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организацией»;</w:t>
      </w:r>
    </w:p>
    <w:p w:rsidR="00001E9C" w:rsidRDefault="002E2933">
      <w:pPr>
        <w:pStyle w:val="50"/>
        <w:numPr>
          <w:ilvl w:val="0"/>
          <w:numId w:val="2"/>
        </w:numPr>
        <w:shd w:val="clear" w:color="auto" w:fill="auto"/>
        <w:tabs>
          <w:tab w:val="left" w:pos="1208"/>
        </w:tabs>
        <w:spacing w:before="0" w:after="0" w:line="216" w:lineRule="exact"/>
        <w:ind w:left="600" w:firstLine="420"/>
        <w:jc w:val="both"/>
      </w:pPr>
      <w: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»;</w:t>
      </w:r>
    </w:p>
    <w:p w:rsidR="00001E9C" w:rsidRDefault="002E2933">
      <w:pPr>
        <w:pStyle w:val="50"/>
        <w:numPr>
          <w:ilvl w:val="0"/>
          <w:numId w:val="2"/>
        </w:numPr>
        <w:shd w:val="clear" w:color="auto" w:fill="auto"/>
        <w:tabs>
          <w:tab w:val="left" w:pos="1207"/>
        </w:tabs>
        <w:spacing w:before="0" w:after="0" w:line="216" w:lineRule="exact"/>
        <w:ind w:left="600" w:firstLine="420"/>
        <w:jc w:val="both"/>
      </w:pPr>
      <w:r>
        <w:t>приказами и письмами Министерства образования и науки Российской Федерации;</w:t>
      </w:r>
    </w:p>
    <w:p w:rsidR="00001E9C" w:rsidRDefault="002E2933">
      <w:pPr>
        <w:pStyle w:val="50"/>
        <w:numPr>
          <w:ilvl w:val="0"/>
          <w:numId w:val="2"/>
        </w:numPr>
        <w:shd w:val="clear" w:color="auto" w:fill="auto"/>
        <w:tabs>
          <w:tab w:val="left" w:pos="1208"/>
        </w:tabs>
        <w:spacing w:before="0" w:after="0" w:line="216" w:lineRule="exact"/>
        <w:ind w:left="600" w:firstLine="420"/>
        <w:jc w:val="both"/>
      </w:pPr>
      <w:r>
        <w:t xml:space="preserve">Уставом Учреждения. Цель </w:t>
      </w:r>
      <w:proofErr w:type="spellStart"/>
      <w:r>
        <w:t>самообследования</w:t>
      </w:r>
      <w:proofErr w:type="spellEnd"/>
      <w:r>
        <w:t xml:space="preserve"> и подготовки отчета - развитие внутренней </w:t>
      </w:r>
      <w:proofErr w:type="gramStart"/>
      <w:r>
        <w:t>системы контроля качества подготовки граждан</w:t>
      </w:r>
      <w:proofErr w:type="gramEnd"/>
      <w:r>
        <w:t xml:space="preserve"> в Учреждении, обеспечение доступности и открытости информации о деятельности Учреждения. </w:t>
      </w:r>
      <w:proofErr w:type="spellStart"/>
      <w:r>
        <w:t>Самообследование</w:t>
      </w:r>
      <w:proofErr w:type="spellEnd"/>
      <w:r>
        <w:t xml:space="preserve"> включает проведение анализа результатов, оценку возможностей Центра по решению образовательных задач.</w:t>
      </w:r>
    </w:p>
    <w:p w:rsidR="00001E9C" w:rsidRDefault="002E2933">
      <w:pPr>
        <w:pStyle w:val="50"/>
        <w:shd w:val="clear" w:color="auto" w:fill="auto"/>
        <w:spacing w:before="0" w:after="0" w:line="216" w:lineRule="exact"/>
        <w:ind w:left="600" w:firstLine="420"/>
        <w:jc w:val="both"/>
      </w:pPr>
      <w:r>
        <w:t xml:space="preserve">Задачи </w:t>
      </w:r>
      <w:proofErr w:type="spellStart"/>
      <w:r>
        <w:t>самообследования</w:t>
      </w:r>
      <w:proofErr w:type="spellEnd"/>
      <w:r>
        <w:t>:</w:t>
      </w:r>
    </w:p>
    <w:p w:rsidR="00001E9C" w:rsidRDefault="002E2933">
      <w:pPr>
        <w:pStyle w:val="50"/>
        <w:numPr>
          <w:ilvl w:val="0"/>
          <w:numId w:val="2"/>
        </w:numPr>
        <w:shd w:val="clear" w:color="auto" w:fill="auto"/>
        <w:tabs>
          <w:tab w:val="left" w:pos="1212"/>
        </w:tabs>
        <w:spacing w:before="0" w:after="0" w:line="216" w:lineRule="exact"/>
        <w:ind w:left="600" w:firstLine="420"/>
        <w:jc w:val="both"/>
      </w:pPr>
      <w:r>
        <w:t>анализ и оценка соответствия фактических условий реализации образовательных программ лицензионным требованиям;</w:t>
      </w:r>
    </w:p>
    <w:p w:rsidR="00001E9C" w:rsidRDefault="002E2933">
      <w:pPr>
        <w:pStyle w:val="50"/>
        <w:numPr>
          <w:ilvl w:val="0"/>
          <w:numId w:val="2"/>
        </w:numPr>
        <w:shd w:val="clear" w:color="auto" w:fill="auto"/>
        <w:tabs>
          <w:tab w:val="left" w:pos="1212"/>
        </w:tabs>
        <w:spacing w:before="0" w:after="0" w:line="216" w:lineRule="exact"/>
        <w:ind w:left="600" w:firstLine="420"/>
        <w:jc w:val="both"/>
      </w:pPr>
      <w:r>
        <w:t xml:space="preserve">обобщение и распространение передового педагогического опыта. Объектом </w:t>
      </w:r>
      <w:proofErr w:type="spellStart"/>
      <w:r>
        <w:t>самообследования</w:t>
      </w:r>
      <w:proofErr w:type="spellEnd"/>
      <w:r>
        <w:t xml:space="preserve"> являются показатели и характеристики деятельности Учреждения по реализации образовательных программ профессиональной переподготовки и повышения квалификации. В отчете отражены общие сведения об Учреждении, организационно-правовом обеспечении образовательной деятельности, о системе управления Учреждения, о содержании и качестве подготовки, организации учебного процесса, о качестве кадрового, учебно-методического, библиотечно-информационного обеспечения, материально- технической</w:t>
      </w:r>
    </w:p>
    <w:p w:rsidR="00001E9C" w:rsidRDefault="002E2933">
      <w:pPr>
        <w:pStyle w:val="50"/>
        <w:shd w:val="clear" w:color="auto" w:fill="auto"/>
        <w:spacing w:before="0" w:after="261" w:line="216" w:lineRule="exact"/>
        <w:jc w:val="left"/>
      </w:pPr>
      <w:proofErr w:type="spellStart"/>
      <w:r>
        <w:t>ф</w:t>
      </w:r>
      <w:proofErr w:type="spellEnd"/>
      <w:r>
        <w:t xml:space="preserve"> базы и других направлениях деятельности Учреждения.</w:t>
      </w:r>
    </w:p>
    <w:p w:rsidR="00001E9C" w:rsidRDefault="002E2933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664"/>
        </w:tabs>
        <w:spacing w:after="0" w:line="190" w:lineRule="exact"/>
        <w:ind w:left="600" w:firstLine="420"/>
      </w:pPr>
      <w:bookmarkStart w:id="1" w:name="bookmark1"/>
      <w:r>
        <w:t>Организационно-правовое обеспечение образовательной деятельности и</w:t>
      </w:r>
      <w:bookmarkEnd w:id="1"/>
    </w:p>
    <w:p w:rsidR="00001E9C" w:rsidRDefault="002E2933">
      <w:pPr>
        <w:pStyle w:val="32"/>
        <w:keepNext/>
        <w:keepLines/>
        <w:shd w:val="clear" w:color="auto" w:fill="auto"/>
        <w:spacing w:after="170" w:line="190" w:lineRule="exact"/>
        <w:ind w:left="3580"/>
        <w:jc w:val="left"/>
      </w:pPr>
      <w:bookmarkStart w:id="2" w:name="bookmark2"/>
      <w:r>
        <w:t>система управления</w:t>
      </w:r>
      <w:bookmarkEnd w:id="2"/>
    </w:p>
    <w:p w:rsidR="00001E9C" w:rsidRDefault="002E2933">
      <w:pPr>
        <w:pStyle w:val="20"/>
        <w:shd w:val="clear" w:color="auto" w:fill="auto"/>
        <w:spacing w:before="0"/>
        <w:ind w:left="600" w:firstLine="420"/>
      </w:pPr>
      <w:r>
        <w:t>Частное учреждение дополнительного профессионального образования «Центр практической стрельбы «Профессионал» создано 07.07.2010 г. Устав ЧОУ ДПО «ЦПС «ЦПС «ЦПС «Профессионал» утвержден Решением Учредителя № 1/2015 от 23 апреля 2015 г. и зарегистрирован Управлением Министерства юстиции Российской Федерации по Ивановской области, основной государственный регистрационный номер 1103700000535 от 07 июля 2010 г.</w:t>
      </w:r>
    </w:p>
    <w:p w:rsidR="00001E9C" w:rsidRDefault="002E2933">
      <w:pPr>
        <w:pStyle w:val="20"/>
        <w:shd w:val="clear" w:color="auto" w:fill="auto"/>
        <w:spacing w:before="0"/>
        <w:ind w:left="600" w:firstLine="420"/>
      </w:pPr>
      <w:r>
        <w:t>В настоящий период ЧОУ ДПО «ЦПС «ЦПС «Профессионал» зарегистрирован Министерством Юстиции Российской Федерации, свидетельство о государственной регистрации некоммерческой организации от 07.07.2010 г. учетный № 3714040094.</w:t>
      </w:r>
    </w:p>
    <w:p w:rsidR="00001E9C" w:rsidRDefault="002E2933">
      <w:pPr>
        <w:pStyle w:val="20"/>
        <w:shd w:val="clear" w:color="auto" w:fill="auto"/>
        <w:spacing w:before="0"/>
        <w:ind w:left="600" w:firstLine="420"/>
      </w:pPr>
      <w:r>
        <w:t>Учредителем ЧОУ ДПО «ЦПС «Профессионал» является Киселев Валерий Алексеевич.</w:t>
      </w:r>
    </w:p>
    <w:p w:rsidR="00001E9C" w:rsidRDefault="002E2933">
      <w:pPr>
        <w:pStyle w:val="20"/>
        <w:shd w:val="clear" w:color="auto" w:fill="auto"/>
        <w:spacing w:before="0"/>
        <w:ind w:left="600" w:firstLine="420"/>
      </w:pPr>
      <w:r>
        <w:t xml:space="preserve">Место нахождения ЧОУ ДПО «ЦПС «Профессионал» 153005, г. Иваново ул. Сарментовой д. 8. Телефон/факс: 8(4932)93-81-68, 89158385014, </w:t>
      </w:r>
      <w:r>
        <w:rPr>
          <w:rStyle w:val="21"/>
        </w:rPr>
        <w:t>Сайт: профессионал37.рф</w:t>
      </w:r>
    </w:p>
    <w:p w:rsidR="00001E9C" w:rsidRDefault="002E2933">
      <w:pPr>
        <w:pStyle w:val="20"/>
        <w:shd w:val="clear" w:color="auto" w:fill="auto"/>
        <w:spacing w:before="0"/>
        <w:ind w:left="600" w:firstLine="420"/>
      </w:pPr>
      <w:r>
        <w:t>Полное официальное наименование:</w:t>
      </w:r>
    </w:p>
    <w:p w:rsidR="00001E9C" w:rsidRDefault="002E2933">
      <w:pPr>
        <w:pStyle w:val="20"/>
        <w:shd w:val="clear" w:color="auto" w:fill="auto"/>
        <w:spacing w:before="0"/>
        <w:ind w:left="600" w:firstLine="420"/>
      </w:pPr>
      <w:r>
        <w:t>Частное образовательное учреждение дополнительного профессионального образования «Центр практической стрельбы «Профессионал». Сокращенное официальное наименование ЧОУ ДПО «ЦПС «Профессионал». Высшим органом управления ЧОУ ДПО «ЦПС является Учредитель. Деятельность Учредителя осуществляется в соответствии с Уставом ЧОУ ДПО «ЦПС «Профессионал».</w:t>
      </w:r>
    </w:p>
    <w:p w:rsidR="00001E9C" w:rsidRDefault="002E2933">
      <w:pPr>
        <w:pStyle w:val="20"/>
        <w:shd w:val="clear" w:color="auto" w:fill="auto"/>
        <w:spacing w:before="0"/>
        <w:ind w:left="600" w:firstLine="420"/>
        <w:sectPr w:rsidR="00001E9C">
          <w:pgSz w:w="11900" w:h="16840"/>
          <w:pgMar w:top="1912" w:right="1343" w:bottom="1912" w:left="2039" w:header="0" w:footer="3" w:gutter="0"/>
          <w:cols w:space="720"/>
          <w:noEndnote/>
          <w:docGrid w:linePitch="360"/>
        </w:sectPr>
      </w:pPr>
      <w:r>
        <w:t>Единоличным исполнительным органом ЧОУ ДНО «ЦПС «Профессионал» является Директор,</w:t>
      </w:r>
    </w:p>
    <w:p w:rsidR="00001E9C" w:rsidRDefault="002E2933">
      <w:pPr>
        <w:pStyle w:val="20"/>
        <w:shd w:val="clear" w:color="auto" w:fill="auto"/>
        <w:spacing w:before="0"/>
        <w:ind w:left="600"/>
        <w:jc w:val="left"/>
      </w:pPr>
      <w:proofErr w:type="gramStart"/>
      <w:r>
        <w:lastRenderedPageBreak/>
        <w:t>назначаемый</w:t>
      </w:r>
      <w:proofErr w:type="gramEnd"/>
      <w:r>
        <w:t>, отстраняемый, увольняемый с должности приказом Учредителя.</w:t>
      </w:r>
    </w:p>
    <w:p w:rsidR="00001E9C" w:rsidRDefault="002E2933">
      <w:pPr>
        <w:pStyle w:val="20"/>
        <w:shd w:val="clear" w:color="auto" w:fill="auto"/>
        <w:spacing w:before="0"/>
        <w:ind w:left="600" w:firstLine="380"/>
      </w:pPr>
      <w:proofErr w:type="gramStart"/>
      <w:r>
        <w:t>ЧОУ ДПО «ЦПС «Профессионал» осуществляет учебную деятельность на основании лицензии Департамента образования Ивановской области №2049 от 20.02.2018 г. (бессрочная).</w:t>
      </w:r>
      <w:proofErr w:type="gramEnd"/>
    </w:p>
    <w:p w:rsidR="00001E9C" w:rsidRDefault="002E2933">
      <w:pPr>
        <w:pStyle w:val="20"/>
        <w:shd w:val="clear" w:color="auto" w:fill="auto"/>
        <w:spacing w:before="0"/>
        <w:ind w:left="600" w:firstLine="380"/>
      </w:pPr>
      <w:r>
        <w:t>Основным направлением работы ЧОУ ДПО «ЦПС «Профессионал» является подготовка кадров для частной охранной деятельности в Ивановской области.</w:t>
      </w:r>
    </w:p>
    <w:p w:rsidR="00001E9C" w:rsidRDefault="002E2933">
      <w:pPr>
        <w:pStyle w:val="20"/>
        <w:shd w:val="clear" w:color="auto" w:fill="auto"/>
        <w:spacing w:before="0"/>
        <w:ind w:left="600" w:firstLine="380"/>
      </w:pPr>
      <w:r>
        <w:t>Организационная структура ЧОУ ДПО «ЦПС «Профессионал» отражает направления образовательной деятельности. Структура ЧОУ ДПО «ЦПС «Профессионал» позволяет осуществлять организацию и ведение учебной, учебно-методической, финансово-хозяйственной и иной деятельности в соответствии с набором задач, решаемых в настоящее время.</w:t>
      </w:r>
    </w:p>
    <w:p w:rsidR="00001E9C" w:rsidRDefault="002E2933">
      <w:pPr>
        <w:pStyle w:val="20"/>
        <w:shd w:val="clear" w:color="auto" w:fill="auto"/>
        <w:spacing w:before="0"/>
        <w:ind w:left="600" w:firstLine="380"/>
      </w:pPr>
      <w:r>
        <w:t>Нормативной и регламентирующей базой деятельности и системы управления являются</w:t>
      </w:r>
      <w:proofErr w:type="gramStart"/>
      <w:r>
        <w:t xml:space="preserve"> :</w:t>
      </w:r>
      <w:proofErr w:type="gramEnd"/>
    </w:p>
    <w:p w:rsidR="00001E9C" w:rsidRDefault="002E2933">
      <w:pPr>
        <w:pStyle w:val="20"/>
        <w:shd w:val="clear" w:color="auto" w:fill="auto"/>
        <w:spacing w:before="0"/>
        <w:ind w:left="600" w:firstLine="380"/>
      </w:pPr>
      <w:r>
        <w:t>-Законодательство Российской Федерации по вопросам образования, нормативно-распорядительные документы Министерства образования и науки Российской Федерации, Министерства Внутренних Дел РФ, Росгвардии РФ, а также Устав и иные нормативные акты ЧОУ ДПО «ЦПС «Профессионал».</w:t>
      </w:r>
    </w:p>
    <w:p w:rsidR="00001E9C" w:rsidRDefault="002E2933">
      <w:pPr>
        <w:pStyle w:val="20"/>
        <w:numPr>
          <w:ilvl w:val="0"/>
          <w:numId w:val="4"/>
        </w:numPr>
        <w:shd w:val="clear" w:color="auto" w:fill="auto"/>
        <w:tabs>
          <w:tab w:val="left" w:pos="1160"/>
        </w:tabs>
        <w:spacing w:before="0"/>
        <w:ind w:left="600" w:firstLine="380"/>
      </w:pPr>
      <w:r>
        <w:t>Конституция Российской Федерации;</w:t>
      </w:r>
    </w:p>
    <w:p w:rsidR="00001E9C" w:rsidRDefault="002E2933">
      <w:pPr>
        <w:pStyle w:val="20"/>
        <w:numPr>
          <w:ilvl w:val="0"/>
          <w:numId w:val="4"/>
        </w:numPr>
        <w:shd w:val="clear" w:color="auto" w:fill="auto"/>
        <w:tabs>
          <w:tab w:val="left" w:pos="1160"/>
        </w:tabs>
        <w:spacing w:before="0"/>
        <w:ind w:left="600" w:firstLine="380"/>
      </w:pPr>
      <w:r>
        <w:t>Трудовой кодекс Российской Федерации от 30 декабря 2001 г. № 197-ФЗ;</w:t>
      </w:r>
    </w:p>
    <w:p w:rsidR="00001E9C" w:rsidRDefault="002E2933">
      <w:pPr>
        <w:pStyle w:val="20"/>
        <w:numPr>
          <w:ilvl w:val="0"/>
          <w:numId w:val="4"/>
        </w:numPr>
        <w:shd w:val="clear" w:color="auto" w:fill="auto"/>
        <w:tabs>
          <w:tab w:val="left" w:pos="1160"/>
        </w:tabs>
        <w:spacing w:before="0"/>
        <w:ind w:left="600" w:firstLine="380"/>
      </w:pPr>
      <w:r>
        <w:t xml:space="preserve">Закон РФ от 29 декабря 2012 г. </w:t>
      </w:r>
      <w:r>
        <w:rPr>
          <w:lang w:val="en-US" w:eastAsia="en-US" w:bidi="en-US"/>
        </w:rPr>
        <w:t>N</w:t>
      </w:r>
      <w:r w:rsidRPr="008C0D2F">
        <w:rPr>
          <w:lang w:eastAsia="en-US" w:bidi="en-US"/>
        </w:rPr>
        <w:t xml:space="preserve"> </w:t>
      </w:r>
      <w:r>
        <w:t>273-ФЗ «Об образовании в Российской Федерации»</w:t>
      </w:r>
    </w:p>
    <w:p w:rsidR="00001E9C" w:rsidRDefault="002E2933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before="0"/>
        <w:ind w:left="600" w:firstLine="380"/>
      </w:pPr>
      <w:r>
        <w:t>Другие приказы, распоряжения, постановления, инструктивные письма, методические рекомендации Министерства образования и науки Российской Федерации. Федерального агентства по образованию, Федеральной службы по надзору в сфере образования и науки по различным направлениям деятельности, в том числе по вопросам лицензирования, государственной аккредитации образовательных программ и другим вопросам ведения образовательной деятельности.</w:t>
      </w:r>
    </w:p>
    <w:p w:rsidR="00001E9C" w:rsidRDefault="002E2933">
      <w:pPr>
        <w:pStyle w:val="20"/>
        <w:numPr>
          <w:ilvl w:val="0"/>
          <w:numId w:val="4"/>
        </w:numPr>
        <w:shd w:val="clear" w:color="auto" w:fill="auto"/>
        <w:tabs>
          <w:tab w:val="left" w:pos="1160"/>
        </w:tabs>
        <w:spacing w:before="0"/>
        <w:ind w:left="600" w:firstLine="380"/>
      </w:pPr>
      <w:r>
        <w:t>Устав ЧОУ ДПО «ЦПС «Профессионал», приказы Директора.</w:t>
      </w:r>
    </w:p>
    <w:p w:rsidR="00001E9C" w:rsidRDefault="002E2933">
      <w:pPr>
        <w:pStyle w:val="20"/>
        <w:shd w:val="clear" w:color="auto" w:fill="auto"/>
        <w:spacing w:before="0"/>
        <w:ind w:left="600" w:firstLine="380"/>
      </w:pPr>
      <w:r>
        <w:t>ЧОУ ДПО «ЦПС «Профессионал» имеет печать со своим наименованием, бланки строгой отчетности, фирменные бланки, реквизиты и символику.</w:t>
      </w:r>
    </w:p>
    <w:p w:rsidR="00001E9C" w:rsidRDefault="002E2933">
      <w:pPr>
        <w:pStyle w:val="20"/>
        <w:shd w:val="clear" w:color="auto" w:fill="auto"/>
        <w:spacing w:before="0"/>
        <w:ind w:left="600" w:firstLine="380"/>
      </w:pPr>
      <w:r>
        <w:t xml:space="preserve">Для работы ЧОУ ДПО «ЦПС «Профессионал», в качестве прикладного программного обеспечения используются программные комплекс </w:t>
      </w:r>
      <w:r w:rsidRPr="008C0D2F">
        <w:rPr>
          <w:lang w:eastAsia="en-US" w:bidi="en-US"/>
        </w:rPr>
        <w:t>"1</w:t>
      </w:r>
      <w:r>
        <w:rPr>
          <w:lang w:val="en-US" w:eastAsia="en-US" w:bidi="en-US"/>
        </w:rPr>
        <w:t>C</w:t>
      </w:r>
      <w:r w:rsidRPr="008C0D2F">
        <w:rPr>
          <w:lang w:eastAsia="en-US" w:bidi="en-US"/>
        </w:rPr>
        <w:t xml:space="preserve">: </w:t>
      </w:r>
      <w:r>
        <w:t xml:space="preserve">Бухгалтерия 8, Базовая версия" На основании результатов </w:t>
      </w:r>
      <w:proofErr w:type="spellStart"/>
      <w:r>
        <w:t>самообследования</w:t>
      </w:r>
      <w:proofErr w:type="spellEnd"/>
      <w:r>
        <w:t xml:space="preserve"> можно констатировать, что нормативная и организационно-правовая документация ЧОУ ДПО «ЦПС «Профессионал», в целом, имеется в наличии по всем осуществляемым направлениям деятельности и соответствует действующему законодательству Российской Федерации и нормативным актам. ЧОУ ДПО «ЦПС «Профессионал», своевременно обновляет содержание и приводит в соответствие с действующим законодательством и нормативными актами РФ организационно-правовую и нормативную документацию.</w:t>
      </w:r>
    </w:p>
    <w:p w:rsidR="00001E9C" w:rsidRDefault="002E2933">
      <w:pPr>
        <w:pStyle w:val="20"/>
        <w:shd w:val="clear" w:color="auto" w:fill="auto"/>
        <w:spacing w:before="0"/>
        <w:ind w:left="600" w:firstLine="380"/>
      </w:pPr>
      <w:r>
        <w:t>В соответствии с Уставом органами управления Учебным центром являются: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before="0"/>
        <w:ind w:left="600" w:firstLine="380"/>
      </w:pPr>
      <w:r>
        <w:t>Учредитель;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before="0"/>
        <w:ind w:left="600" w:firstLine="380"/>
      </w:pPr>
      <w:r>
        <w:t>Директор;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63"/>
        </w:tabs>
        <w:spacing w:before="0"/>
        <w:ind w:left="600" w:firstLine="380"/>
      </w:pPr>
      <w:r>
        <w:t>Педагогический совет;</w:t>
      </w:r>
    </w:p>
    <w:p w:rsidR="00001E9C" w:rsidRDefault="002E2933">
      <w:pPr>
        <w:pStyle w:val="20"/>
        <w:shd w:val="clear" w:color="auto" w:fill="auto"/>
        <w:spacing w:before="0"/>
        <w:ind w:left="600" w:firstLine="380"/>
      </w:pPr>
      <w:r>
        <w:t>Высшим органом управления Учебного центра является Учредитель. Учредитель обладает по отношению к Учебному центру следующей компетенцией:</w:t>
      </w:r>
    </w:p>
    <w:p w:rsidR="00001E9C" w:rsidRDefault="002E2933">
      <w:pPr>
        <w:pStyle w:val="20"/>
        <w:shd w:val="clear" w:color="auto" w:fill="auto"/>
        <w:spacing w:before="0"/>
        <w:ind w:left="600" w:firstLine="380"/>
      </w:pPr>
      <w:proofErr w:type="gramStart"/>
      <w:r>
        <w:t>-утверждение устава, изменений и дополнений в устав Учреждения; определение приоритетных направлений деятельности Учреждения, принципов формирования и использования его имущества; образование исполнительных органов Учреждения и досрочное прекращение их полномочий; утверждение годового отчета и годового бухгалтерского баланса; утверждение плана финансово-хозяйственной деятельности Учреждения и внесение в него изменений; создание филиалов и открытие представительств Учреждения, участие в других организациях;</w:t>
      </w:r>
      <w:proofErr w:type="gramEnd"/>
      <w:r>
        <w:t xml:space="preserve"> реорганизация и ликвидация Учреждения; осуществление иных функций и полномочий Учредителя, установленных законодательством Российской Федерации.</w:t>
      </w:r>
    </w:p>
    <w:p w:rsidR="00001E9C" w:rsidRDefault="002E2933">
      <w:pPr>
        <w:pStyle w:val="20"/>
        <w:shd w:val="clear" w:color="auto" w:fill="auto"/>
        <w:spacing w:before="0"/>
        <w:ind w:left="600" w:firstLine="380"/>
      </w:pPr>
      <w:r>
        <w:t>Учредитель осуществляет права по управлению Учреждением через полномочный орган управления Учреждением - директора.</w:t>
      </w:r>
    </w:p>
    <w:p w:rsidR="00001E9C" w:rsidRDefault="002E2933">
      <w:pPr>
        <w:pStyle w:val="20"/>
        <w:shd w:val="clear" w:color="auto" w:fill="auto"/>
        <w:spacing w:before="0"/>
        <w:ind w:left="600"/>
        <w:jc w:val="right"/>
        <w:sectPr w:rsidR="00001E9C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720" w:right="1506" w:bottom="1720" w:left="1876" w:header="0" w:footer="3" w:gutter="0"/>
          <w:cols w:space="720"/>
          <w:noEndnote/>
          <w:docGrid w:linePitch="360"/>
        </w:sectPr>
      </w:pPr>
      <w:r>
        <w:t xml:space="preserve">Директор Учреждения назначается на должность решением Учредителя на основании договора, заключенного между ними. Срок полномочий директора Учреждения определяется в договоре. К компетенции директора Учреждения относится решение всех вопросов, не относящихся </w:t>
      </w:r>
      <w:proofErr w:type="gramStart"/>
      <w:r>
        <w:t>к</w:t>
      </w:r>
      <w:proofErr w:type="gramEnd"/>
      <w:r>
        <w:t xml:space="preserve"> исключительной </w:t>
      </w:r>
      <w:proofErr w:type="spellStart"/>
      <w:r>
        <w:t>омпетенции</w:t>
      </w:r>
      <w:proofErr w:type="spellEnd"/>
      <w:r>
        <w:t xml:space="preserve"> Учредителя. В рамках своей компетенции Директор: планирует, организует и контролирует </w:t>
      </w:r>
      <w:proofErr w:type="spellStart"/>
      <w:r>
        <w:t>аботу</w:t>
      </w:r>
      <w:proofErr w:type="spellEnd"/>
      <w:r>
        <w:t xml:space="preserve"> Учреждения, несет персональную ответственность за ее результаты; организует </w:t>
      </w:r>
      <w:proofErr w:type="spellStart"/>
      <w:r>
        <w:t>атериапьно-техническое</w:t>
      </w:r>
      <w:proofErr w:type="spellEnd"/>
      <w:r>
        <w:t xml:space="preserve"> обеспечение и оснащение образовательного процесса, оборудование учебных </w:t>
      </w:r>
      <w:proofErr w:type="spellStart"/>
      <w:r>
        <w:t>~ассов</w:t>
      </w:r>
      <w:proofErr w:type="spellEnd"/>
      <w:r>
        <w:t xml:space="preserve"> в соответствии с государственными требованиями и нормами; действует без доверенности от </w:t>
      </w:r>
      <w:proofErr w:type="gramStart"/>
      <w:r>
        <w:t>!</w:t>
      </w:r>
      <w:proofErr w:type="spellStart"/>
      <w:r>
        <w:t>е</w:t>
      </w:r>
      <w:proofErr w:type="gramEnd"/>
      <w:r>
        <w:t>ни</w:t>
      </w:r>
      <w:proofErr w:type="spellEnd"/>
      <w:r>
        <w:t xml:space="preserve"> Учреждения, представляет его интересы перед любыми третьими лицами и государственными </w:t>
      </w:r>
      <w:proofErr w:type="spellStart"/>
      <w:r>
        <w:t>ганами</w:t>
      </w:r>
      <w:proofErr w:type="spellEnd"/>
      <w:r>
        <w:t xml:space="preserve">; распоряжается имуществом Учреждения в пределах, установленных законодательством </w:t>
      </w:r>
      <w:proofErr w:type="spellStart"/>
      <w:r>
        <w:t>сийской</w:t>
      </w:r>
      <w:proofErr w:type="spellEnd"/>
      <w:r>
        <w:t xml:space="preserve"> Федерации и настоящим уставом, заключает от имени Учреждения договоры, выдает </w:t>
      </w:r>
      <w:proofErr w:type="spellStart"/>
      <w:r>
        <w:t>веренности</w:t>
      </w:r>
      <w:proofErr w:type="spellEnd"/>
      <w:r>
        <w:t xml:space="preserve">; является распорядителем средств, открывает в учреждениях банков счета, подписывает </w:t>
      </w:r>
      <w:proofErr w:type="spellStart"/>
      <w:r>
        <w:t>нансовые</w:t>
      </w:r>
      <w:proofErr w:type="spellEnd"/>
      <w:r>
        <w:t xml:space="preserve"> и иные документы, </w:t>
      </w:r>
      <w:proofErr w:type="spellStart"/>
      <w:r>
        <w:t>касающиеся-уставной</w:t>
      </w:r>
      <w:proofErr w:type="spellEnd"/>
      <w:r>
        <w:t xml:space="preserve"> деятельности Учреждения; утверждает структуру и ты Учреждения, устанавливает работникам размеры должностных окладов, надбавок, доплат к ним и</w:t>
      </w:r>
    </w:p>
    <w:p w:rsidR="00001E9C" w:rsidRDefault="002E2933">
      <w:pPr>
        <w:pStyle w:val="20"/>
        <w:shd w:val="clear" w:color="auto" w:fill="auto"/>
        <w:spacing w:before="0"/>
        <w:ind w:left="600" w:right="360"/>
        <w:jc w:val="left"/>
      </w:pPr>
      <w:proofErr w:type="spellStart"/>
      <w:r>
        <w:lastRenderedPageBreak/>
        <w:t>угих</w:t>
      </w:r>
      <w:proofErr w:type="spellEnd"/>
      <w:r>
        <w:t xml:space="preserve"> выплат стимулирующего характера; осуществляет прием на работу работников Учреждения, </w:t>
      </w:r>
      <w:proofErr w:type="spellStart"/>
      <w:r>
        <w:t>пючает</w:t>
      </w:r>
      <w:proofErr w:type="spellEnd"/>
      <w:r>
        <w:t xml:space="preserve">, изменяет и прекращает с ними трудовые договоры (контракты); утверждает правила </w:t>
      </w:r>
      <w:proofErr w:type="spellStart"/>
      <w:r>
        <w:t>реннего</w:t>
      </w:r>
      <w:proofErr w:type="spellEnd"/>
      <w:r>
        <w:t xml:space="preserve"> трудового распорядка, положения о структурных подразделениях Учреждения, должностные </w:t>
      </w:r>
      <w:proofErr w:type="spellStart"/>
      <w:r>
        <w:t>рукции</w:t>
      </w:r>
      <w:proofErr w:type="spellEnd"/>
      <w:r>
        <w:t xml:space="preserve"> работников Учреждения и другие локальные правовые акты; применяет к работникам </w:t>
      </w:r>
      <w:proofErr w:type="spellStart"/>
      <w:r>
        <w:t>реждения</w:t>
      </w:r>
      <w:proofErr w:type="spellEnd"/>
      <w:r>
        <w:t xml:space="preserve"> меры поощрения и налагает на них дисциплинарные взыскания; </w:t>
      </w:r>
      <w:proofErr w:type="gramStart"/>
      <w:r>
        <w:t xml:space="preserve">обеспечивает выполнение тарно-гигиенических, противопожарных и иных требований по охране жизни и здоровья работников </w:t>
      </w:r>
      <w:proofErr w:type="spellStart"/>
      <w:r>
        <w:t>еждения</w:t>
      </w:r>
      <w:proofErr w:type="spellEnd"/>
      <w:r>
        <w:t xml:space="preserve">; определяет состав и объем сведений конфиденциального характера и порядок их защиты; </w:t>
      </w:r>
      <w:proofErr w:type="spellStart"/>
      <w:r>
        <w:t>ет</w:t>
      </w:r>
      <w:proofErr w:type="spellEnd"/>
      <w:r>
        <w:t xml:space="preserve"> персональную ответственность за организацию работ и создание условий по защите </w:t>
      </w:r>
      <w:proofErr w:type="spellStart"/>
      <w:r>
        <w:t>сударственной</w:t>
      </w:r>
      <w:proofErr w:type="spellEnd"/>
      <w:r>
        <w:t xml:space="preserve"> тайны в Учреждении, за несоблюдение установленных законодательством ограничений ознакомлению со сведениями, составляющими государственную тайну;</w:t>
      </w:r>
      <w:proofErr w:type="gramEnd"/>
      <w:r>
        <w:t xml:space="preserve"> осуществляет иные </w:t>
      </w:r>
      <w:proofErr w:type="spellStart"/>
      <w:r>
        <w:t>иномочия</w:t>
      </w:r>
      <w:proofErr w:type="spellEnd"/>
      <w:r>
        <w:t xml:space="preserve">, соответствующие уставной деятельности Учреждения, и не противоречащие </w:t>
      </w:r>
      <w:proofErr w:type="spellStart"/>
      <w:r>
        <w:t>конодательству</w:t>
      </w:r>
      <w:proofErr w:type="spellEnd"/>
      <w:r>
        <w:t xml:space="preserve"> Российской Федерации.</w:t>
      </w:r>
    </w:p>
    <w:p w:rsidR="00001E9C" w:rsidRDefault="002E2933">
      <w:pPr>
        <w:pStyle w:val="20"/>
        <w:shd w:val="clear" w:color="auto" w:fill="auto"/>
        <w:spacing w:before="0"/>
        <w:ind w:left="600" w:firstLine="220"/>
        <w:jc w:val="left"/>
      </w:pPr>
      <w:r>
        <w:t xml:space="preserve">На основании решения Учредителя № 1 от 26 сентября 2017 г. директором Учреждения </w:t>
      </w:r>
      <w:proofErr w:type="gramStart"/>
      <w:r>
        <w:t>назначена</w:t>
      </w:r>
      <w:proofErr w:type="gramEnd"/>
      <w:r>
        <w:t xml:space="preserve"> </w:t>
      </w:r>
      <w:proofErr w:type="spellStart"/>
      <w:r>
        <w:t>йселева</w:t>
      </w:r>
      <w:proofErr w:type="spellEnd"/>
      <w:r>
        <w:t xml:space="preserve"> Татьяна Валерьевна.</w:t>
      </w:r>
    </w:p>
    <w:p w:rsidR="00001E9C" w:rsidRDefault="002E2933">
      <w:pPr>
        <w:pStyle w:val="20"/>
        <w:shd w:val="clear" w:color="auto" w:fill="auto"/>
        <w:spacing w:before="0"/>
        <w:ind w:left="520" w:firstLine="300"/>
        <w:jc w:val="left"/>
      </w:pPr>
      <w:r>
        <w:t>Педагогический Совет Учреждения - коллегиальный орган управления.</w:t>
      </w:r>
    </w:p>
    <w:p w:rsidR="00001E9C" w:rsidRDefault="002E2933">
      <w:pPr>
        <w:pStyle w:val="20"/>
        <w:shd w:val="clear" w:color="auto" w:fill="auto"/>
        <w:spacing w:before="0" w:after="180"/>
        <w:ind w:left="520" w:firstLine="300"/>
        <w:jc w:val="left"/>
      </w:pPr>
      <w:r>
        <w:t xml:space="preserve">Основной целью педагогического совета является объединение усилий педагогических работников реализации образовательной деятельности в Учреждении. В педагогический совет входят директор и педагогические работники. Педагогический совет действует на основании Положения о </w:t>
      </w:r>
      <w:proofErr w:type="spellStart"/>
      <w:r>
        <w:t>дагогическом</w:t>
      </w:r>
      <w:proofErr w:type="spellEnd"/>
      <w:r>
        <w:t xml:space="preserve"> совете, утвержденного директором Учреждения. Председателем педагогического совета </w:t>
      </w:r>
      <w:proofErr w:type="spellStart"/>
      <w:r>
        <w:t>дяется</w:t>
      </w:r>
      <w:proofErr w:type="spellEnd"/>
      <w:r>
        <w:t xml:space="preserve"> директор Учреждения. К компетенции педагогического совета относятся: - вопросы анализа и </w:t>
      </w:r>
      <w:proofErr w:type="spellStart"/>
      <w:r>
        <w:t>|енки</w:t>
      </w:r>
      <w:proofErr w:type="spellEnd"/>
      <w:r>
        <w:t xml:space="preserve"> качества образовательного процесса, способы его совершенствования; - выбор форм и методов руления; - выбор учебников и учебно-методических пособий при осуществлении учебного процесса; - </w:t>
      </w:r>
      <w:proofErr w:type="spellStart"/>
      <w:r>
        <w:t>ссмотрение</w:t>
      </w:r>
      <w:proofErr w:type="spellEnd"/>
      <w:r>
        <w:t xml:space="preserve"> и утверждение образовательных программ и учебных планов; - внедрение в работу </w:t>
      </w:r>
      <w:proofErr w:type="spellStart"/>
      <w:r>
        <w:t>еждения</w:t>
      </w:r>
      <w:proofErr w:type="spellEnd"/>
      <w:r>
        <w:t xml:space="preserve"> достижений педагогической науки и передового преподавательского опыта.</w:t>
      </w:r>
    </w:p>
    <w:p w:rsidR="00001E9C" w:rsidRDefault="002E2933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3293"/>
        </w:tabs>
        <w:spacing w:after="0" w:line="198" w:lineRule="exact"/>
        <w:ind w:left="2620"/>
      </w:pPr>
      <w:bookmarkStart w:id="3" w:name="bookmark3"/>
      <w:r>
        <w:t>Организация учебного процесса</w:t>
      </w:r>
      <w:bookmarkEnd w:id="3"/>
    </w:p>
    <w:p w:rsidR="00001E9C" w:rsidRDefault="002E2933">
      <w:pPr>
        <w:pStyle w:val="20"/>
        <w:shd w:val="clear" w:color="auto" w:fill="auto"/>
        <w:spacing w:before="0"/>
        <w:ind w:left="520" w:firstLine="300"/>
        <w:jc w:val="left"/>
      </w:pPr>
      <w:proofErr w:type="gramStart"/>
      <w:r>
        <w:t xml:space="preserve">Учебный процесс в ЧОУ ДПО «ЦПС «Профессионал» организован на основании действующей </w:t>
      </w:r>
      <w:proofErr w:type="spellStart"/>
      <w:r>
        <w:t>ицензии</w:t>
      </w:r>
      <w:proofErr w:type="spellEnd"/>
      <w:r>
        <w:t xml:space="preserve"> на право ведения образовательной деятельности в сфере дополнительного профессионального |&gt;</w:t>
      </w:r>
      <w:proofErr w:type="spellStart"/>
      <w:r>
        <w:t>разования</w:t>
      </w:r>
      <w:proofErr w:type="spellEnd"/>
      <w:r>
        <w:t>.</w:t>
      </w:r>
      <w:proofErr w:type="gramEnd"/>
    </w:p>
    <w:p w:rsidR="00001E9C" w:rsidRDefault="002E2933">
      <w:pPr>
        <w:pStyle w:val="20"/>
        <w:shd w:val="clear" w:color="auto" w:fill="auto"/>
        <w:spacing w:before="0"/>
        <w:ind w:left="600" w:right="360" w:firstLine="220"/>
      </w:pPr>
      <w:r>
        <w:t xml:space="preserve">Организация учебного процесса в ЧОУ ДПО «ЦПС «Профессионал» по всем образовательным </w:t>
      </w:r>
      <w:proofErr w:type="spellStart"/>
      <w:r>
        <w:t>эграммам</w:t>
      </w:r>
      <w:proofErr w:type="spellEnd"/>
      <w:r>
        <w:t xml:space="preserve"> регламентируется учебными планами, учебно-методическими комплектами и расписанием </w:t>
      </w:r>
      <w:proofErr w:type="spellStart"/>
      <w:r>
        <w:t>ятий</w:t>
      </w:r>
      <w:proofErr w:type="spellEnd"/>
      <w:r>
        <w:t>. Обучение в ЧОУ ДПО «ЦПС «Профессионал» осуществляется по очной форме обучения.</w:t>
      </w:r>
    </w:p>
    <w:p w:rsidR="00001E9C" w:rsidRDefault="002E2933">
      <w:pPr>
        <w:pStyle w:val="20"/>
        <w:shd w:val="clear" w:color="auto" w:fill="auto"/>
        <w:spacing w:before="0"/>
        <w:ind w:left="600" w:firstLine="220"/>
        <w:jc w:val="left"/>
      </w:pPr>
      <w:r>
        <w:t xml:space="preserve">ЧОУ ДПО «ЦПС «Профессионал» в соответствии с лицензией осуществляет </w:t>
      </w:r>
      <w:proofErr w:type="gramStart"/>
      <w:r>
        <w:t>образовательную</w:t>
      </w:r>
      <w:proofErr w:type="gramEnd"/>
      <w:r>
        <w:t xml:space="preserve"> </w:t>
      </w:r>
      <w:proofErr w:type="spellStart"/>
      <w:r>
        <w:t>ятельность</w:t>
      </w:r>
      <w:proofErr w:type="spellEnd"/>
      <w:r>
        <w:t xml:space="preserve"> по образовательным программам:</w:t>
      </w:r>
    </w:p>
    <w:p w:rsidR="00001E9C" w:rsidRDefault="002E2933">
      <w:pPr>
        <w:pStyle w:val="20"/>
        <w:shd w:val="clear" w:color="auto" w:fill="auto"/>
        <w:spacing w:before="0"/>
        <w:ind w:left="520" w:firstLine="300"/>
        <w:jc w:val="left"/>
      </w:pPr>
      <w:r>
        <w:t>-профессиональная подготовка охранников 4,5,6 разрядов;</w:t>
      </w:r>
    </w:p>
    <w:p w:rsidR="00001E9C" w:rsidRDefault="002E2933">
      <w:pPr>
        <w:pStyle w:val="20"/>
        <w:shd w:val="clear" w:color="auto" w:fill="auto"/>
        <w:spacing w:before="0"/>
        <w:ind w:left="520" w:firstLine="300"/>
        <w:jc w:val="left"/>
      </w:pPr>
      <w:r>
        <w:t>-повышение квалификации частных охранников на 4,5,6 разряды;</w:t>
      </w:r>
    </w:p>
    <w:p w:rsidR="00001E9C" w:rsidRDefault="002E2933">
      <w:pPr>
        <w:pStyle w:val="20"/>
        <w:shd w:val="clear" w:color="auto" w:fill="auto"/>
        <w:spacing w:before="0"/>
        <w:ind w:left="600" w:firstLine="220"/>
        <w:jc w:val="left"/>
      </w:pPr>
      <w:r>
        <w:t xml:space="preserve">-подготовка лиц в целях изучения правил безопасного обращения с оружием и приобретения </w:t>
      </w:r>
      <w:proofErr w:type="spellStart"/>
      <w:r>
        <w:t>^ыков</w:t>
      </w:r>
      <w:proofErr w:type="spellEnd"/>
      <w:r>
        <w:t xml:space="preserve"> безопасного обращения с оружием.</w:t>
      </w:r>
    </w:p>
    <w:p w:rsidR="00001E9C" w:rsidRDefault="002E2933">
      <w:pPr>
        <w:pStyle w:val="20"/>
        <w:shd w:val="clear" w:color="auto" w:fill="auto"/>
        <w:spacing w:before="0"/>
        <w:ind w:left="520" w:firstLine="300"/>
        <w:jc w:val="left"/>
      </w:pPr>
      <w:r>
        <w:t>Потребителями учебных программ, являются работники сферы охранной деятельности.</w:t>
      </w:r>
    </w:p>
    <w:p w:rsidR="00001E9C" w:rsidRDefault="002E2933">
      <w:pPr>
        <w:pStyle w:val="20"/>
        <w:shd w:val="clear" w:color="auto" w:fill="auto"/>
        <w:spacing w:before="0"/>
        <w:ind w:left="520" w:right="360" w:firstLine="300"/>
        <w:jc w:val="left"/>
      </w:pPr>
      <w:r>
        <w:t xml:space="preserve">За период с 01.01.2018-31.12.2018 гг. в ЧОУ ДПО «ЦПС «Профессионал» прошли первоначальное </w:t>
      </w:r>
      <w:proofErr w:type="spellStart"/>
      <w:r>
        <w:t>чение</w:t>
      </w:r>
      <w:proofErr w:type="spellEnd"/>
      <w:r>
        <w:t xml:space="preserve"> и получили свидетельство о присвоении квалификации частного охранника 86 человек, </w:t>
      </w:r>
      <w:proofErr w:type="gramStart"/>
      <w:r>
        <w:t>по</w:t>
      </w:r>
      <w:proofErr w:type="gramEnd"/>
      <w:r>
        <w:t xml:space="preserve"> </w:t>
      </w:r>
      <w:proofErr w:type="spellStart"/>
      <w:r>
        <w:t>^</w:t>
      </w:r>
      <w:proofErr w:type="gramStart"/>
      <w:r>
        <w:t>грамме</w:t>
      </w:r>
      <w:proofErr w:type="spellEnd"/>
      <w:proofErr w:type="gramEnd"/>
      <w:r>
        <w:t xml:space="preserve"> безопасного обращения с оружием и наличия навыков безопасного обращения с оружием за же период обучились 415 человека. Так же за указанный период на базе ЧОУ ДПО «ЦПС </w:t>
      </w:r>
      <w:proofErr w:type="spellStart"/>
      <w:r>
        <w:t>эфессионал</w:t>
      </w:r>
      <w:proofErr w:type="spellEnd"/>
      <w:r>
        <w:t xml:space="preserve">» прошло 439 человека периодические проверки на пригодность к действиям в условиях, </w:t>
      </w:r>
      <w:proofErr w:type="spellStart"/>
      <w:r>
        <w:t>анныхс</w:t>
      </w:r>
      <w:proofErr w:type="spellEnd"/>
      <w:r>
        <w:t xml:space="preserve"> применением огнестрельного оружия и специальных средств (по 4-му разряду-333 человека, </w:t>
      </w:r>
      <w:proofErr w:type="spellStart"/>
      <w:proofErr w:type="gramStart"/>
      <w:r>
        <w:t>|-</w:t>
      </w:r>
      <w:proofErr w:type="gramEnd"/>
      <w:r>
        <w:t>му</w:t>
      </w:r>
      <w:proofErr w:type="spellEnd"/>
      <w:r>
        <w:t xml:space="preserve"> разряду-0 человек, по 6-му разряду- 106 человек.</w:t>
      </w:r>
    </w:p>
    <w:p w:rsidR="00001E9C" w:rsidRDefault="002E2933">
      <w:pPr>
        <w:pStyle w:val="20"/>
        <w:shd w:val="clear" w:color="auto" w:fill="auto"/>
        <w:spacing w:before="0"/>
        <w:ind w:left="520" w:firstLine="300"/>
        <w:jc w:val="left"/>
      </w:pPr>
      <w:r>
        <w:t>Вывод: В целом организация учебного процесса соответствует предъявляемым к ней требованиям.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677"/>
        <w:gridCol w:w="684"/>
        <w:gridCol w:w="680"/>
        <w:gridCol w:w="673"/>
        <w:gridCol w:w="734"/>
        <w:gridCol w:w="670"/>
        <w:gridCol w:w="2315"/>
      </w:tblGrid>
      <w:tr w:rsidR="00001E9C">
        <w:trPr>
          <w:trHeight w:hRule="exact" w:val="587"/>
          <w:jc w:val="center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001E9C" w:rsidRDefault="00001E9C">
            <w:pPr>
              <w:framePr w:w="7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2"/>
              </w:rPr>
              <w:t>Первоначальное профессиональное обучение охранников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2"/>
              </w:rPr>
              <w:t>Повышение</w:t>
            </w:r>
          </w:p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2"/>
              </w:rPr>
              <w:t>квалификации</w:t>
            </w:r>
          </w:p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2"/>
              </w:rPr>
              <w:t>охранников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2"/>
              </w:rPr>
              <w:t>Безопасное обращение с оружием</w:t>
            </w:r>
          </w:p>
        </w:tc>
      </w:tr>
      <w:tr w:rsidR="00001E9C">
        <w:trPr>
          <w:trHeight w:hRule="exact" w:val="436"/>
          <w:jc w:val="center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001E9C" w:rsidRDefault="00001E9C">
            <w:pPr>
              <w:framePr w:w="7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  <w:lang w:val="ru-RU" w:eastAsia="ru-RU" w:bidi="ru-RU"/>
              </w:rPr>
              <w:t>6р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2"/>
              </w:rPr>
              <w:t>5р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2"/>
              </w:rPr>
              <w:t>4р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2"/>
              </w:rPr>
              <w:t>4</w:t>
            </w:r>
            <w:r>
              <w:rPr>
                <w:rStyle w:val="22"/>
                <w:vertAlign w:val="subscript"/>
              </w:rPr>
              <w:t>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2"/>
              </w:rPr>
              <w:t>6</w:t>
            </w:r>
            <w:r>
              <w:rPr>
                <w:rStyle w:val="22"/>
                <w:vertAlign w:val="subscript"/>
              </w:rPr>
              <w:t>Р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2"/>
              </w:rPr>
              <w:t>5р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2"/>
              </w:rPr>
              <w:t>306</w:t>
            </w:r>
          </w:p>
        </w:tc>
      </w:tr>
      <w:tr w:rsidR="00001E9C">
        <w:trPr>
          <w:trHeight w:hRule="exact" w:val="223"/>
          <w:jc w:val="center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20" w:lineRule="exact"/>
            </w:pPr>
            <w:r>
              <w:rPr>
                <w:rStyle w:val="26pt"/>
              </w:rPr>
              <w:t>IHOBO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2"/>
              </w:rPr>
              <w:t>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ind w:right="200"/>
              <w:jc w:val="right"/>
            </w:pPr>
            <w:r>
              <w:rPr>
                <w:rStyle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2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2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ind w:right="180"/>
              <w:jc w:val="right"/>
            </w:pPr>
            <w:r>
              <w:rPr>
                <w:rStyle w:val="22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2"/>
              </w:rPr>
              <w:t>2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9C" w:rsidRDefault="00001E9C">
            <w:pPr>
              <w:framePr w:w="7427" w:wrap="notBeside" w:vAnchor="text" w:hAnchor="text" w:xAlign="center" w:y="1"/>
            </w:pPr>
          </w:p>
        </w:tc>
      </w:tr>
      <w:tr w:rsidR="00001E9C">
        <w:trPr>
          <w:trHeight w:hRule="exact" w:val="205"/>
          <w:jc w:val="center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001E9C" w:rsidRDefault="00001E9C">
            <w:pPr>
              <w:framePr w:w="7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001E9C">
            <w:pPr>
              <w:framePr w:w="7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001E9C">
            <w:pPr>
              <w:framePr w:w="7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001E9C">
            <w:pPr>
              <w:framePr w:w="7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001E9C">
            <w:pPr>
              <w:framePr w:w="7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001E9C">
            <w:pPr>
              <w:framePr w:w="7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FFFFFF"/>
          </w:tcPr>
          <w:p w:rsidR="00001E9C" w:rsidRDefault="00001E9C">
            <w:pPr>
              <w:framePr w:w="7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9C" w:rsidRDefault="00001E9C">
            <w:pPr>
              <w:framePr w:w="7427" w:wrap="notBeside" w:vAnchor="text" w:hAnchor="text" w:xAlign="center" w:y="1"/>
            </w:pPr>
          </w:p>
        </w:tc>
      </w:tr>
      <w:tr w:rsidR="00001E9C">
        <w:trPr>
          <w:trHeight w:hRule="exact" w:val="238"/>
          <w:jc w:val="center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2"/>
                <w:lang w:val="en-US" w:eastAsia="en-US" w:bidi="en-US"/>
              </w:rPr>
              <w:t>fro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2"/>
              </w:rPr>
              <w:t>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ind w:right="200"/>
              <w:jc w:val="right"/>
            </w:pPr>
            <w:r>
              <w:rPr>
                <w:rStyle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2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2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ind w:right="180"/>
              <w:jc w:val="right"/>
            </w:pPr>
            <w:r>
              <w:rPr>
                <w:rStyle w:val="22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2"/>
              </w:rPr>
              <w:t>2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9C" w:rsidRDefault="00001E9C">
            <w:pPr>
              <w:framePr w:w="7427" w:wrap="notBeside" w:vAnchor="text" w:hAnchor="text" w:xAlign="center" w:y="1"/>
            </w:pPr>
          </w:p>
        </w:tc>
      </w:tr>
      <w:tr w:rsidR="00001E9C">
        <w:trPr>
          <w:trHeight w:hRule="exact" w:val="436"/>
          <w:jc w:val="center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2"/>
                <w:lang w:val="en-US" w:eastAsia="en-US" w:bidi="en-US"/>
              </w:rPr>
              <w:t xml:space="preserve">fro </w:t>
            </w:r>
            <w:r>
              <w:rPr>
                <w:rStyle w:val="22"/>
              </w:rPr>
              <w:t xml:space="preserve">по всем </w:t>
            </w:r>
            <w:proofErr w:type="spellStart"/>
            <w:r>
              <w:rPr>
                <w:rStyle w:val="22"/>
              </w:rPr>
              <w:t>■ядам</w:t>
            </w:r>
            <w:proofErr w:type="spellEnd"/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2"/>
              </w:rPr>
              <w:t>86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2"/>
              </w:rPr>
              <w:t>47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7427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2"/>
              </w:rPr>
              <w:t>306</w:t>
            </w:r>
          </w:p>
        </w:tc>
      </w:tr>
    </w:tbl>
    <w:p w:rsidR="00001E9C" w:rsidRDefault="00001E9C">
      <w:pPr>
        <w:framePr w:w="7427" w:wrap="notBeside" w:vAnchor="text" w:hAnchor="text" w:xAlign="center" w:y="1"/>
        <w:rPr>
          <w:sz w:val="2"/>
          <w:szCs w:val="2"/>
        </w:rPr>
      </w:pPr>
    </w:p>
    <w:p w:rsidR="00001E9C" w:rsidRDefault="00001E9C">
      <w:pPr>
        <w:rPr>
          <w:sz w:val="2"/>
          <w:szCs w:val="2"/>
        </w:rPr>
      </w:pPr>
    </w:p>
    <w:p w:rsidR="00001E9C" w:rsidRDefault="00001E9C">
      <w:pPr>
        <w:rPr>
          <w:sz w:val="2"/>
          <w:szCs w:val="2"/>
        </w:rPr>
        <w:sectPr w:rsidR="00001E9C">
          <w:pgSz w:w="11900" w:h="16840"/>
          <w:pgMar w:top="1658" w:right="1343" w:bottom="1658" w:left="2039" w:header="0" w:footer="3" w:gutter="0"/>
          <w:cols w:space="720"/>
          <w:noEndnote/>
          <w:docGrid w:linePitch="360"/>
        </w:sectPr>
      </w:pPr>
    </w:p>
    <w:p w:rsidR="00001E9C" w:rsidRDefault="002E2933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2812"/>
        </w:tabs>
        <w:spacing w:after="166" w:line="190" w:lineRule="exact"/>
        <w:ind w:left="2340"/>
      </w:pPr>
      <w:bookmarkStart w:id="4" w:name="bookmark4"/>
      <w:r>
        <w:lastRenderedPageBreak/>
        <w:t>Содержание обучения слушателей</w:t>
      </w:r>
      <w:bookmarkEnd w:id="4"/>
    </w:p>
    <w:p w:rsidR="00001E9C" w:rsidRDefault="002E2933">
      <w:pPr>
        <w:pStyle w:val="20"/>
        <w:shd w:val="clear" w:color="auto" w:fill="auto"/>
        <w:spacing w:before="0"/>
        <w:ind w:left="360" w:right="600" w:firstLine="180"/>
        <w:jc w:val="left"/>
      </w:pPr>
      <w:r>
        <w:t xml:space="preserve">Анализ документации по образовательным программам дополнительного профессионального </w:t>
      </w:r>
      <w:proofErr w:type="spellStart"/>
      <w:r>
        <w:t>азования</w:t>
      </w:r>
      <w:proofErr w:type="spellEnd"/>
      <w:r>
        <w:t xml:space="preserve"> показывает, что при профессиональной подготовке, повышении квалификации специалистов </w:t>
      </w:r>
      <w:proofErr w:type="spellStart"/>
      <w:r>
        <w:t>ны</w:t>
      </w:r>
      <w:proofErr w:type="spellEnd"/>
      <w:r>
        <w:t xml:space="preserve"> современные тенденции развития дополнительного профессионального образования, </w:t>
      </w:r>
      <w:proofErr w:type="spellStart"/>
      <w:r>
        <w:t>иентированные</w:t>
      </w:r>
      <w:proofErr w:type="spellEnd"/>
      <w:r>
        <w:t xml:space="preserve"> на потребности работодателей.</w:t>
      </w:r>
    </w:p>
    <w:p w:rsidR="00001E9C" w:rsidRDefault="002E2933">
      <w:pPr>
        <w:pStyle w:val="20"/>
        <w:shd w:val="clear" w:color="auto" w:fill="auto"/>
        <w:spacing w:before="0"/>
        <w:ind w:left="360" w:right="600" w:firstLine="180"/>
      </w:pPr>
      <w:r>
        <w:t xml:space="preserve">Содержание программ отвечает принципу последовательности и системного подхода при обучении </w:t>
      </w:r>
      <w:proofErr w:type="spellStart"/>
      <w:r>
        <w:t>ециапистов</w:t>
      </w:r>
      <w:proofErr w:type="spellEnd"/>
      <w:r>
        <w:t xml:space="preserve">, с учетом предложений заказчика и индивидуальных запросов слушателей. Обязательным </w:t>
      </w:r>
      <w:proofErr w:type="spellStart"/>
      <w:r>
        <w:t>овием</w:t>
      </w:r>
      <w:proofErr w:type="spellEnd"/>
      <w:r>
        <w:t xml:space="preserve"> является сочетание теоретических и практических занятий. В соответствующих разделах 'грамм отражаются требования к подготовке специалистов, обеспечивающие формирование и </w:t>
      </w:r>
      <w:proofErr w:type="spellStart"/>
      <w:r>
        <w:t>вершенствование</w:t>
      </w:r>
      <w:proofErr w:type="spellEnd"/>
      <w:r>
        <w:t xml:space="preserve"> профессиональных компетенций.</w:t>
      </w:r>
    </w:p>
    <w:p w:rsidR="00001E9C" w:rsidRDefault="002E2933">
      <w:pPr>
        <w:pStyle w:val="20"/>
        <w:shd w:val="clear" w:color="auto" w:fill="auto"/>
        <w:spacing w:before="0"/>
        <w:ind w:left="360" w:right="600" w:firstLine="180"/>
      </w:pPr>
      <w:r>
        <w:t xml:space="preserve">Учебно-методическая документация представлена: учебными, учебно-тематическими планами и граммами, утвержденными директором ЧОУ ДПО «ЦПС «Профессионал». </w:t>
      </w:r>
      <w:proofErr w:type="gramStart"/>
      <w:r>
        <w:t xml:space="preserve">Каждая учебная программа держит цель и задачи изучения основных разделов и тем, описание приобретаемых компетенций, </w:t>
      </w:r>
      <w:proofErr w:type="spellStart"/>
      <w:r>
        <w:t>актеристики</w:t>
      </w:r>
      <w:proofErr w:type="spellEnd"/>
      <w:r>
        <w:t xml:space="preserve"> основного содержания курса, описание материальных средств обучения и основных </w:t>
      </w:r>
      <w:proofErr w:type="spellStart"/>
      <w:r>
        <w:t>одов</w:t>
      </w:r>
      <w:proofErr w:type="spellEnd"/>
      <w:r>
        <w:t xml:space="preserve">, списки основной и дополнительной литературы, рекомендуемой слушателям для изучения, </w:t>
      </w:r>
      <w:proofErr w:type="spellStart"/>
      <w:r>
        <w:t>лизация</w:t>
      </w:r>
      <w:proofErr w:type="spellEnd"/>
      <w:r>
        <w:t xml:space="preserve"> программ дополнительного профессионального образования характеризуется использованием </w:t>
      </w:r>
      <w:proofErr w:type="spellStart"/>
      <w:r>
        <w:t>цовационных</w:t>
      </w:r>
      <w:proofErr w:type="spellEnd"/>
      <w:r>
        <w:t xml:space="preserve"> методов в образовательном процессе, ориентированных на решение проблем логической деятельности слушателей, в том числе:</w:t>
      </w:r>
      <w:proofErr w:type="gramEnd"/>
    </w:p>
    <w:p w:rsidR="00001E9C" w:rsidRDefault="002E2933">
      <w:pPr>
        <w:pStyle w:val="20"/>
        <w:shd w:val="clear" w:color="auto" w:fill="auto"/>
        <w:spacing w:before="0"/>
        <w:ind w:left="420" w:firstLine="120"/>
        <w:jc w:val="left"/>
      </w:pPr>
      <w:r>
        <w:t>- модульный принцип обучения;</w:t>
      </w:r>
    </w:p>
    <w:p w:rsidR="00001E9C" w:rsidRDefault="002E2933">
      <w:pPr>
        <w:pStyle w:val="20"/>
        <w:shd w:val="clear" w:color="auto" w:fill="auto"/>
        <w:spacing w:before="0"/>
        <w:ind w:left="360" w:right="600" w:firstLine="180"/>
        <w:jc w:val="left"/>
      </w:pPr>
      <w:r>
        <w:t xml:space="preserve">-использование в образовательном процессе активных методов обучения: имитационные модели, </w:t>
      </w:r>
      <w:proofErr w:type="spellStart"/>
      <w:r>
        <w:t>ализ</w:t>
      </w:r>
      <w:proofErr w:type="spellEnd"/>
      <w:r>
        <w:t xml:space="preserve"> конкретных ситуаций.</w:t>
      </w:r>
    </w:p>
    <w:p w:rsidR="00001E9C" w:rsidRDefault="002E2933">
      <w:pPr>
        <w:pStyle w:val="20"/>
        <w:shd w:val="clear" w:color="auto" w:fill="auto"/>
        <w:spacing w:before="0" w:after="246"/>
        <w:ind w:left="360" w:firstLine="180"/>
        <w:jc w:val="left"/>
      </w:pPr>
      <w:r>
        <w:t xml:space="preserve">В процессе обучения основное внимание уделяется формированию у слушателей компетенций, </w:t>
      </w:r>
      <w:proofErr w:type="spellStart"/>
      <w:r>
        <w:t>зволяюших</w:t>
      </w:r>
      <w:proofErr w:type="spellEnd"/>
      <w:r>
        <w:t xml:space="preserve"> ориентироваться в современных производственных условиях, качественно осуществлять </w:t>
      </w:r>
      <w:proofErr w:type="spellStart"/>
      <w:r>
        <w:t>ессиональную</w:t>
      </w:r>
      <w:proofErr w:type="spellEnd"/>
      <w:r>
        <w:t xml:space="preserve"> деятельность.</w:t>
      </w:r>
    </w:p>
    <w:p w:rsidR="00001E9C" w:rsidRDefault="002E2933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2968"/>
        </w:tabs>
        <w:spacing w:after="170" w:line="190" w:lineRule="exact"/>
        <w:ind w:left="2500"/>
      </w:pPr>
      <w:bookmarkStart w:id="5" w:name="bookmark5"/>
      <w:r>
        <w:t>Качество обучения слушателей</w:t>
      </w:r>
      <w:bookmarkEnd w:id="5"/>
    </w:p>
    <w:p w:rsidR="00001E9C" w:rsidRDefault="002E2933">
      <w:pPr>
        <w:pStyle w:val="20"/>
        <w:shd w:val="clear" w:color="auto" w:fill="auto"/>
        <w:spacing w:before="0"/>
        <w:ind w:left="360" w:right="600" w:firstLine="180"/>
      </w:pPr>
      <w:r>
        <w:t xml:space="preserve">Качеству подготовки охранников в ЧОУ ДПО «ЦПС «Профессионал» уделяется большое внимание всех периодах обучения, начиная с этапа приема. При приеме на обучение изучается мотивация </w:t>
      </w:r>
      <w:proofErr w:type="spellStart"/>
      <w:r>
        <w:t>адения</w:t>
      </w:r>
      <w:proofErr w:type="spellEnd"/>
      <w:r>
        <w:t xml:space="preserve"> профессией охранника, устанавливается базовый уровень их знаний, умений и навыков по </w:t>
      </w:r>
      <w:proofErr w:type="spellStart"/>
      <w:r>
        <w:t>ранному</w:t>
      </w:r>
      <w:proofErr w:type="spellEnd"/>
      <w:r>
        <w:t xml:space="preserve"> направлению обучения, физическое состояние. Текущий контроль знаний проводятся по всем </w:t>
      </w:r>
      <w:proofErr w:type="spellStart"/>
      <w:r>
        <w:t>сциплинам</w:t>
      </w:r>
      <w:proofErr w:type="spellEnd"/>
      <w:r>
        <w:t xml:space="preserve"> учебного плана образовательных программ. В качестве промежуточного контроля пользуется тестирование на компьютерных программах.</w:t>
      </w:r>
    </w:p>
    <w:p w:rsidR="00001E9C" w:rsidRDefault="002E2933">
      <w:pPr>
        <w:pStyle w:val="20"/>
        <w:shd w:val="clear" w:color="auto" w:fill="auto"/>
        <w:spacing w:before="0"/>
        <w:ind w:left="420" w:right="600" w:firstLine="120"/>
      </w:pPr>
      <w:r>
        <w:t xml:space="preserve">Уровень требований в ходе промежуточных аттестаций (тесты, результаты зачетов), уровень </w:t>
      </w:r>
      <w:proofErr w:type="gramStart"/>
      <w:r>
        <w:rPr>
          <w:vertAlign w:val="superscript"/>
        </w:rPr>
        <w:t>:</w:t>
      </w:r>
      <w:proofErr w:type="spellStart"/>
      <w:r>
        <w:t>о</w:t>
      </w:r>
      <w:proofErr w:type="gramEnd"/>
      <w:r>
        <w:t>ваний</w:t>
      </w:r>
      <w:proofErr w:type="spellEnd"/>
      <w:r>
        <w:t xml:space="preserve"> к содержанию итоговых аттестационных работ, организация и проведение итоговых стаций определены экспертами как достаточные для оценки качества подготовки.</w:t>
      </w:r>
    </w:p>
    <w:p w:rsidR="00001E9C" w:rsidRDefault="002E2933">
      <w:pPr>
        <w:pStyle w:val="20"/>
        <w:shd w:val="clear" w:color="auto" w:fill="auto"/>
        <w:spacing w:before="0"/>
        <w:ind w:left="360" w:right="600" w:firstLine="180"/>
      </w:pPr>
      <w:r>
        <w:t xml:space="preserve">Текущий контроль знаний и умений слушателей в ЧОУ ДПО «ЦПС «Профессионал» </w:t>
      </w:r>
      <w:proofErr w:type="spellStart"/>
      <w:r>
        <w:t>уществляется</w:t>
      </w:r>
      <w:proofErr w:type="spellEnd"/>
      <w:r>
        <w:t xml:space="preserve"> путем организации собеседований по пройденному материалу, организации практических </w:t>
      </w:r>
      <w:proofErr w:type="spellStart"/>
      <w:r>
        <w:t>ельб</w:t>
      </w:r>
      <w:proofErr w:type="spellEnd"/>
      <w:r>
        <w:t xml:space="preserve"> из служебного оружия, навыков работы со специальными средствами </w:t>
      </w:r>
      <w:proofErr w:type="spellStart"/>
      <w:r>
        <w:t>активной'обороны</w:t>
      </w:r>
      <w:proofErr w:type="spellEnd"/>
      <w:r>
        <w:t xml:space="preserve"> и защиты, </w:t>
      </w:r>
      <w:proofErr w:type="spellStart"/>
      <w:r>
        <w:t>иёмам</w:t>
      </w:r>
      <w:proofErr w:type="spellEnd"/>
      <w:r>
        <w:t xml:space="preserve"> рукопашного боя.</w:t>
      </w:r>
    </w:p>
    <w:p w:rsidR="00001E9C" w:rsidRDefault="002E2933">
      <w:pPr>
        <w:pStyle w:val="20"/>
        <w:shd w:val="clear" w:color="auto" w:fill="auto"/>
        <w:spacing w:before="0"/>
        <w:ind w:left="420" w:firstLine="120"/>
        <w:jc w:val="left"/>
      </w:pPr>
      <w:r>
        <w:t>Отчисленных за неуспеваемость и нарушения учебной дисциплины в 2019 г. не было.</w:t>
      </w:r>
    </w:p>
    <w:p w:rsidR="00001E9C" w:rsidRDefault="002E2933">
      <w:pPr>
        <w:pStyle w:val="20"/>
        <w:shd w:val="clear" w:color="auto" w:fill="auto"/>
        <w:spacing w:before="0"/>
        <w:ind w:left="360" w:firstLine="180"/>
        <w:jc w:val="left"/>
      </w:pPr>
      <w:r>
        <w:t xml:space="preserve">Освоение дополнительных профессиональных образовательных программ профессиональной </w:t>
      </w:r>
      <w:proofErr w:type="spellStart"/>
      <w:r>
        <w:t>дготовки</w:t>
      </w:r>
      <w:proofErr w:type="spellEnd"/>
      <w:r>
        <w:t>, повышения квалификации завершается внутренней итоговой аттестацией.</w:t>
      </w:r>
    </w:p>
    <w:p w:rsidR="00001E9C" w:rsidRDefault="002E2933">
      <w:pPr>
        <w:pStyle w:val="20"/>
        <w:shd w:val="clear" w:color="auto" w:fill="auto"/>
        <w:spacing w:before="0"/>
        <w:ind w:left="360" w:right="600" w:firstLine="180"/>
        <w:jc w:val="left"/>
      </w:pPr>
      <w:proofErr w:type="gramStart"/>
      <w:r>
        <w:t xml:space="preserve">Работа итоговых аттестационных комиссий организуется в соответствии с Положением о порядке и </w:t>
      </w:r>
      <w:proofErr w:type="spellStart"/>
      <w:r>
        <w:t>овиях</w:t>
      </w:r>
      <w:proofErr w:type="spellEnd"/>
      <w:r>
        <w:t xml:space="preserve"> профессиональной переподготовки специалистов, утвержденным приказом </w:t>
      </w:r>
      <w:proofErr w:type="spellStart"/>
      <w:r>
        <w:t>Минобрнауки</w:t>
      </w:r>
      <w:proofErr w:type="spellEnd"/>
      <w:r>
        <w:t xml:space="preserve"> сии от 18 сентября 2013 года </w:t>
      </w:r>
      <w:r>
        <w:rPr>
          <w:lang w:val="en-US" w:eastAsia="en-US" w:bidi="en-US"/>
        </w:rPr>
        <w:t>N</w:t>
      </w:r>
      <w:r w:rsidRPr="008C0D2F">
        <w:rPr>
          <w:lang w:eastAsia="en-US" w:bidi="en-US"/>
        </w:rPr>
        <w:t xml:space="preserve"> </w:t>
      </w:r>
      <w:r>
        <w:t>1074.</w:t>
      </w:r>
      <w:proofErr w:type="gramEnd"/>
      <w:r>
        <w:t xml:space="preserve"> Для проведения итоговой аттестации создается аттестационная миссия, состав которой утверждается Директором ЧОУ ДПО «ЦПС «Профессионал».</w:t>
      </w:r>
    </w:p>
    <w:p w:rsidR="00001E9C" w:rsidRDefault="002E2933">
      <w:pPr>
        <w:pStyle w:val="20"/>
        <w:shd w:val="clear" w:color="auto" w:fill="auto"/>
        <w:spacing w:before="0"/>
        <w:ind w:left="420" w:right="600" w:firstLine="120"/>
      </w:pPr>
      <w:r>
        <w:t xml:space="preserve">ЧОУ ДПО «ЦПС «Профессионал» придает большое значение содержанию образовательной граммы, формированию компетентной модели выпускника. Слушатели, успешно прошедшие </w:t>
      </w:r>
      <w:proofErr w:type="spellStart"/>
      <w:r>
        <w:t>говую</w:t>
      </w:r>
      <w:proofErr w:type="spellEnd"/>
      <w:r>
        <w:t xml:space="preserve"> аттестацию, получают соответствующий документ о профессиональной подготовке или </w:t>
      </w:r>
      <w:proofErr w:type="spellStart"/>
      <w:r>
        <w:t>ышении</w:t>
      </w:r>
      <w:proofErr w:type="spellEnd"/>
      <w:r>
        <w:t xml:space="preserve"> квалификации соответственно.</w:t>
      </w:r>
    </w:p>
    <w:p w:rsidR="00001E9C" w:rsidRDefault="002E2933">
      <w:pPr>
        <w:pStyle w:val="20"/>
        <w:shd w:val="clear" w:color="auto" w:fill="auto"/>
        <w:spacing w:before="0"/>
        <w:ind w:left="360" w:right="600" w:firstLine="180"/>
        <w:jc w:val="left"/>
      </w:pPr>
      <w:r>
        <w:t xml:space="preserve">Подтверждение присвоенной квалификации осуществляется комиссией ЧОУ ДПО «ЦПС </w:t>
      </w:r>
      <w:proofErr w:type="spellStart"/>
      <w:r>
        <w:t>рофессионал</w:t>
      </w:r>
      <w:proofErr w:type="spellEnd"/>
      <w:r>
        <w:t>».</w:t>
      </w:r>
    </w:p>
    <w:p w:rsidR="00001E9C" w:rsidRDefault="002E2933">
      <w:pPr>
        <w:pStyle w:val="20"/>
        <w:shd w:val="clear" w:color="auto" w:fill="auto"/>
        <w:spacing w:before="0"/>
        <w:ind w:left="420" w:right="600" w:firstLine="120"/>
        <w:jc w:val="left"/>
      </w:pPr>
      <w:r>
        <w:t xml:space="preserve">ЧОУ ДПО «ЦПС «Профессионал» имеет право выдавать Свидетельства установленного образца по </w:t>
      </w:r>
      <w:proofErr w:type="spellStart"/>
      <w:r>
        <w:t>азовательным</w:t>
      </w:r>
      <w:proofErr w:type="spellEnd"/>
      <w:r>
        <w:t xml:space="preserve"> программам, определённым лицензией Департамента образования Ивановской области.</w:t>
      </w:r>
    </w:p>
    <w:p w:rsidR="00001E9C" w:rsidRDefault="002E2933">
      <w:pPr>
        <w:pStyle w:val="20"/>
        <w:shd w:val="clear" w:color="auto" w:fill="auto"/>
        <w:spacing w:before="0"/>
        <w:ind w:left="420" w:firstLine="120"/>
        <w:jc w:val="left"/>
      </w:pPr>
      <w:proofErr w:type="gramStart"/>
      <w:r>
        <w:t>Слушателям</w:t>
      </w:r>
      <w:proofErr w:type="gramEnd"/>
      <w:r>
        <w:t xml:space="preserve"> успешно освоившим учебные программы предоставляется право на получение </w:t>
      </w:r>
      <w:proofErr w:type="spellStart"/>
      <w:r>
        <w:t>омендаций</w:t>
      </w:r>
      <w:proofErr w:type="spellEnd"/>
      <w:r>
        <w:t xml:space="preserve"> по трудоустройству в охранные предприятия.</w:t>
      </w:r>
    </w:p>
    <w:p w:rsidR="00001E9C" w:rsidRDefault="002E2933">
      <w:pPr>
        <w:pStyle w:val="20"/>
        <w:shd w:val="clear" w:color="auto" w:fill="auto"/>
        <w:spacing w:before="0"/>
        <w:ind w:left="420" w:firstLine="120"/>
        <w:jc w:val="left"/>
        <w:sectPr w:rsidR="00001E9C">
          <w:pgSz w:w="11900" w:h="16840"/>
          <w:pgMar w:top="1993" w:right="1432" w:bottom="1993" w:left="1950" w:header="0" w:footer="3" w:gutter="0"/>
          <w:cols w:space="720"/>
          <w:noEndnote/>
          <w:docGrid w:linePitch="360"/>
        </w:sectPr>
      </w:pPr>
      <w:r>
        <w:t>На основе проведенного анализа можно сделать выводы, что:</w:t>
      </w:r>
    </w:p>
    <w:p w:rsidR="00001E9C" w:rsidRDefault="002E2933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/>
        <w:ind w:left="600" w:firstLine="360"/>
        <w:jc w:val="left"/>
      </w:pPr>
      <w:r>
        <w:lastRenderedPageBreak/>
        <w:t>ЧОУ ДПО «ЦПС «Профессионал» обеспечивает возможность получения гражданами профессии «охранник», повышения квалификации работников охранной сферы.</w:t>
      </w:r>
    </w:p>
    <w:p w:rsidR="00001E9C" w:rsidRDefault="002E2933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/>
        <w:ind w:left="600" w:right="160" w:firstLine="360"/>
      </w:pPr>
      <w:r>
        <w:t xml:space="preserve">ЧОУ ДПО «ЦПС «Профессионал», реализует дополнительные профессиональные образовательные программы различных </w:t>
      </w:r>
      <w:proofErr w:type="gramStart"/>
      <w:r>
        <w:t>уровней</w:t>
      </w:r>
      <w:proofErr w:type="gramEnd"/>
      <w:r>
        <w:t xml:space="preserve"> учитывая потребности рынка труда и предметных областей;</w:t>
      </w:r>
    </w:p>
    <w:p w:rsidR="00001E9C" w:rsidRDefault="002E2933">
      <w:pPr>
        <w:pStyle w:val="20"/>
        <w:numPr>
          <w:ilvl w:val="0"/>
          <w:numId w:val="4"/>
        </w:numPr>
        <w:shd w:val="clear" w:color="auto" w:fill="auto"/>
        <w:tabs>
          <w:tab w:val="left" w:pos="1122"/>
        </w:tabs>
        <w:spacing w:before="0" w:after="148"/>
        <w:ind w:left="600" w:right="160" w:firstLine="360"/>
      </w:pPr>
      <w:r>
        <w:t>Структура подготовки слушателей системы ЧОУ ДПО «ЦПС «Профессионал», является оптимальной с точки зрения формы, видов и методов обучения.</w:t>
      </w:r>
    </w:p>
    <w:p w:rsidR="00001E9C" w:rsidRDefault="002E2933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462"/>
        </w:tabs>
        <w:spacing w:after="212" w:line="238" w:lineRule="exact"/>
        <w:ind w:left="840" w:right="160" w:firstLine="280"/>
        <w:jc w:val="left"/>
      </w:pPr>
      <w:bookmarkStart w:id="6" w:name="bookmark6"/>
      <w:r>
        <w:t>Обеспеченность образовательного процесса специальными средствами, оборудованием, учебной литературой и иными информационными ресурсами</w:t>
      </w:r>
      <w:bookmarkEnd w:id="6"/>
    </w:p>
    <w:p w:rsidR="00001E9C" w:rsidRDefault="002E2933">
      <w:pPr>
        <w:pStyle w:val="20"/>
        <w:shd w:val="clear" w:color="auto" w:fill="auto"/>
        <w:spacing w:before="0"/>
        <w:ind w:left="600" w:right="160" w:firstLine="360"/>
      </w:pPr>
      <w:r>
        <w:t>По всем дисциплинам профессиональных образовательных программ в ЧОУ ДПО «ЦПС «Профессионал» разработаны, систематически обновляются методические пособия на бумажных носителях, которые выдаются каждому обучающемуся.</w:t>
      </w:r>
    </w:p>
    <w:p w:rsidR="00001E9C" w:rsidRDefault="002E2933">
      <w:pPr>
        <w:pStyle w:val="20"/>
        <w:shd w:val="clear" w:color="auto" w:fill="auto"/>
        <w:spacing w:before="0"/>
        <w:ind w:left="600" w:right="160" w:firstLine="360"/>
      </w:pPr>
      <w:r>
        <w:t>В ЧОУ ДПО «ЦПС «Профессионал» имеется библиотека с печатной литературой изучаемых дисциплин. Нормативные документы, а также комплекты рабочих документов, необходимых для решения практических задач, выдаются слушателям для постоянного пользования.</w:t>
      </w:r>
    </w:p>
    <w:p w:rsidR="00001E9C" w:rsidRDefault="002E2933">
      <w:pPr>
        <w:pStyle w:val="20"/>
        <w:shd w:val="clear" w:color="auto" w:fill="auto"/>
        <w:spacing w:before="0"/>
        <w:ind w:left="600" w:right="160" w:firstLine="360"/>
      </w:pPr>
      <w:r>
        <w:t xml:space="preserve">В электронной библиотеке на сайте ЧОУ ДПО «ЦПС «Профессионал» </w:t>
      </w:r>
      <w:r>
        <w:rPr>
          <w:rStyle w:val="21"/>
        </w:rPr>
        <w:t>профессионап37,рф</w:t>
      </w:r>
      <w:r>
        <w:t xml:space="preserve"> имеется достаточное количество обязательной учебной литературы, учебно-методических материалов, а также нормативной и законодательной литературы.</w:t>
      </w:r>
    </w:p>
    <w:p w:rsidR="00001E9C" w:rsidRDefault="002E2933">
      <w:pPr>
        <w:pStyle w:val="20"/>
        <w:shd w:val="clear" w:color="auto" w:fill="auto"/>
        <w:spacing w:before="0"/>
        <w:ind w:left="600" w:right="160" w:firstLine="360"/>
      </w:pPr>
      <w:r>
        <w:t xml:space="preserve">В целях реализации образовательных программ в ЧОУ ДПО «ЦПС «Профессионал» используется компьютерный класс, состоящий из 4 компьютеров, </w:t>
      </w:r>
      <w:proofErr w:type="spellStart"/>
      <w:r>
        <w:t>мультимедийного</w:t>
      </w:r>
      <w:proofErr w:type="spellEnd"/>
      <w:r>
        <w:t xml:space="preserve"> проектора.</w:t>
      </w:r>
    </w:p>
    <w:p w:rsidR="00001E9C" w:rsidRDefault="002E2933">
      <w:pPr>
        <w:pStyle w:val="20"/>
        <w:shd w:val="clear" w:color="auto" w:fill="auto"/>
        <w:tabs>
          <w:tab w:val="left" w:pos="2080"/>
        </w:tabs>
        <w:spacing w:before="0"/>
        <w:ind w:left="600" w:right="160" w:firstLine="360"/>
      </w:pPr>
      <w:r>
        <w:t xml:space="preserve">Для организации учебного процесса в ЧОУ ДПО «ЦПС «Профессионал» и его филиалах имеется необходимая материально-техническая база: персональные компьютеры -7 </w:t>
      </w:r>
      <w:proofErr w:type="spellStart"/>
      <w:proofErr w:type="gramStart"/>
      <w:r>
        <w:t>шт</w:t>
      </w:r>
      <w:proofErr w:type="spellEnd"/>
      <w:proofErr w:type="gramEnd"/>
      <w:r>
        <w:t>, служебное оружие- пистолеты ИЖ-71</w:t>
      </w:r>
      <w:r>
        <w:tab/>
        <w:t xml:space="preserve">- 5 штук, учебный карабин «Сайга»-2 </w:t>
      </w:r>
      <w:proofErr w:type="spellStart"/>
      <w:r>
        <w:t>шт</w:t>
      </w:r>
      <w:proofErr w:type="spellEnd"/>
      <w:r>
        <w:t xml:space="preserve">, МР-80 -1 </w:t>
      </w:r>
      <w:proofErr w:type="spellStart"/>
      <w:r>
        <w:t>шт</w:t>
      </w:r>
      <w:proofErr w:type="spellEnd"/>
      <w:r>
        <w:t>, специальные</w:t>
      </w:r>
    </w:p>
    <w:p w:rsidR="00001E9C" w:rsidRDefault="002E2933">
      <w:pPr>
        <w:pStyle w:val="20"/>
        <w:shd w:val="clear" w:color="auto" w:fill="auto"/>
        <w:spacing w:before="0"/>
        <w:ind w:left="600" w:right="160"/>
      </w:pPr>
      <w:r>
        <w:t>средств</w:t>
      </w:r>
      <w:proofErr w:type="gramStart"/>
      <w:r>
        <w:t>а(</w:t>
      </w:r>
      <w:proofErr w:type="gramEnd"/>
      <w:r>
        <w:t xml:space="preserve">бронежилеты-Зшт.,каска-сфера-2 шт., наручники-4 шт. палка резиновая 4 </w:t>
      </w:r>
      <w:proofErr w:type="spellStart"/>
      <w:r>
        <w:t>шт</w:t>
      </w:r>
      <w:proofErr w:type="spellEnd"/>
      <w:r>
        <w:t>,), манекен «</w:t>
      </w:r>
      <w:proofErr w:type="spellStart"/>
      <w:r>
        <w:t>Г'оша</w:t>
      </w:r>
      <w:proofErr w:type="spellEnd"/>
      <w:r>
        <w:t>»-3 шт., манекены для применения спецсредств-1 шт.</w:t>
      </w:r>
    </w:p>
    <w:p w:rsidR="00001E9C" w:rsidRDefault="002E2933">
      <w:pPr>
        <w:pStyle w:val="20"/>
        <w:shd w:val="clear" w:color="auto" w:fill="auto"/>
        <w:spacing w:before="0"/>
        <w:ind w:left="600" w:right="160" w:firstLine="360"/>
      </w:pPr>
      <w:r>
        <w:t>Материально-техническое и информационно-методическое обеспечение позволяет организовать учебный процесс в ЧОУ ДПО «ЦПС «Профессионал» в соответствии с современными требованиями.</w:t>
      </w:r>
    </w:p>
    <w:p w:rsidR="00001E9C" w:rsidRDefault="002E2933">
      <w:pPr>
        <w:pStyle w:val="20"/>
        <w:shd w:val="clear" w:color="auto" w:fill="auto"/>
        <w:spacing w:before="0"/>
        <w:ind w:left="600" w:firstLine="360"/>
      </w:pPr>
      <w:r>
        <w:t>Вывод: Обеспеченность образовательного процесса учебно-методической литературой составляет</w:t>
      </w:r>
    </w:p>
    <w:p w:rsidR="00001E9C" w:rsidRDefault="002E2933">
      <w:pPr>
        <w:pStyle w:val="60"/>
        <w:shd w:val="clear" w:color="auto" w:fill="auto"/>
        <w:ind w:left="600"/>
      </w:pPr>
      <w:r>
        <w:t>100</w:t>
      </w:r>
      <w:r>
        <w:rPr>
          <w:rStyle w:val="67pt"/>
        </w:rPr>
        <w:t>%.</w:t>
      </w:r>
    </w:p>
    <w:p w:rsidR="00001E9C" w:rsidRDefault="002E2933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2987"/>
        </w:tabs>
        <w:spacing w:after="174" w:line="190" w:lineRule="exact"/>
        <w:ind w:left="2620"/>
      </w:pPr>
      <w:bookmarkStart w:id="7" w:name="bookmark7"/>
      <w:r>
        <w:t>Сведения о преподавательском составе</w:t>
      </w:r>
      <w:bookmarkEnd w:id="7"/>
    </w:p>
    <w:p w:rsidR="00001E9C" w:rsidRDefault="002E2933">
      <w:pPr>
        <w:pStyle w:val="20"/>
        <w:shd w:val="clear" w:color="auto" w:fill="auto"/>
        <w:spacing w:before="0"/>
        <w:ind w:left="600" w:firstLine="360"/>
      </w:pPr>
      <w:r>
        <w:t>В настоящее время в ЧОУ ДПО «ЦПС «Профессионал» работает 8 человек.</w:t>
      </w:r>
    </w:p>
    <w:p w:rsidR="00001E9C" w:rsidRDefault="002E2933">
      <w:pPr>
        <w:pStyle w:val="20"/>
        <w:shd w:val="clear" w:color="auto" w:fill="auto"/>
        <w:spacing w:before="0"/>
        <w:ind w:left="600" w:firstLine="360"/>
      </w:pPr>
      <w:r>
        <w:t>Все преподаватели имею высшее профессиональное образование.</w:t>
      </w:r>
    </w:p>
    <w:p w:rsidR="00001E9C" w:rsidRDefault="002E2933">
      <w:pPr>
        <w:pStyle w:val="20"/>
        <w:shd w:val="clear" w:color="auto" w:fill="auto"/>
        <w:spacing w:before="0"/>
        <w:ind w:left="600" w:right="160" w:firstLine="360"/>
      </w:pPr>
      <w:r>
        <w:t xml:space="preserve">Подготовка частных охранников требует от преподавательского состава не только специальных правовых, технических знаний, но и практических навыков реализации правовых норм. </w:t>
      </w:r>
      <w:proofErr w:type="gramStart"/>
      <w:r>
        <w:t>В связи с этим в ЧОУ ДПО «ЦПС работают преподавателями лица, которые ранее проходили службу в Правоохранительных органах МО РФ и МЧС РФ, имеющие стаж в этих органах свыше 20 лет: 1-полковник в отставке, 4 капитана, 1 старший лейтенант, 1 прапорщик которые успешно передают слушателям знания и практический опыт охранной деятельности.</w:t>
      </w:r>
      <w:proofErr w:type="gramEnd"/>
    </w:p>
    <w:p w:rsidR="00001E9C" w:rsidRDefault="002E2933">
      <w:pPr>
        <w:pStyle w:val="20"/>
        <w:shd w:val="clear" w:color="auto" w:fill="auto"/>
        <w:spacing w:before="0" w:after="186"/>
        <w:ind w:left="600" w:right="160" w:firstLine="360"/>
      </w:pPr>
      <w:r>
        <w:t>Вывод: Имеющаяся структура и кадровое обеспечение Учебного центра позволяет успешно вести образовательную деятельность. Установленные лицензионные нормативы на качество преподавательского состава выполняются.</w:t>
      </w:r>
    </w:p>
    <w:p w:rsidR="00001E9C" w:rsidRDefault="002E2933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530"/>
        </w:tabs>
        <w:spacing w:after="177" w:line="190" w:lineRule="exact"/>
        <w:ind w:left="1260"/>
      </w:pPr>
      <w:bookmarkStart w:id="8" w:name="bookmark8"/>
      <w:r>
        <w:t>Материально-техническое обеспечение образовательной деятельности</w:t>
      </w:r>
      <w:bookmarkEnd w:id="8"/>
    </w:p>
    <w:p w:rsidR="00001E9C" w:rsidRDefault="002E2933">
      <w:pPr>
        <w:pStyle w:val="20"/>
        <w:shd w:val="clear" w:color="auto" w:fill="auto"/>
        <w:spacing w:before="0"/>
        <w:ind w:left="600" w:right="160" w:firstLine="360"/>
      </w:pPr>
      <w:r>
        <w:t>ЧОУ ДПО «ЦПС «Профессионал» осуществляет образовательную деятельность на арендованных, согласно договорам, площадях. Общая площадь составляет 168 кв</w:t>
      </w:r>
      <w:proofErr w:type="gramStart"/>
      <w:r>
        <w:t>.м</w:t>
      </w:r>
      <w:proofErr w:type="gramEnd"/>
      <w:r>
        <w:t>, из них административные помещения 28,9 кв.м.</w:t>
      </w:r>
    </w:p>
    <w:p w:rsidR="00001E9C" w:rsidRDefault="002E2933">
      <w:pPr>
        <w:pStyle w:val="20"/>
        <w:shd w:val="clear" w:color="auto" w:fill="auto"/>
        <w:spacing w:before="0"/>
        <w:ind w:left="600" w:right="160" w:firstLine="360"/>
      </w:pPr>
      <w:r>
        <w:t xml:space="preserve">Учебный класс и класс специальной подготовки, </w:t>
      </w:r>
      <w:proofErr w:type="gramStart"/>
      <w:r>
        <w:t>г</w:t>
      </w:r>
      <w:proofErr w:type="gramEnd"/>
      <w:r>
        <w:t>. Иваново ул. Сарментовой д.8 помещение 4, 12 (Санитарно-эпидемиологическое заключение федеральной службы по надзору в сфере защиты прав потребителей и благополучия человека № 37.ИЦ.02.000.М.001066.12.10 от 21.12.2010 г.)</w:t>
      </w:r>
    </w:p>
    <w:p w:rsidR="00001E9C" w:rsidRDefault="002E2933">
      <w:pPr>
        <w:pStyle w:val="20"/>
        <w:shd w:val="clear" w:color="auto" w:fill="auto"/>
        <w:spacing w:before="0"/>
        <w:ind w:left="600" w:right="160" w:firstLine="360"/>
      </w:pPr>
      <w:r>
        <w:t xml:space="preserve">Стрелковая галерея, </w:t>
      </w:r>
      <w:proofErr w:type="gramStart"/>
      <w:r>
        <w:t>г</w:t>
      </w:r>
      <w:proofErr w:type="gramEnd"/>
      <w:r>
        <w:t>. Иваново ул. Сарментовой д.8 помещение 10,11; (Санитарно-эпидемиологическое заключение федеральной службы по надзору в сфере защиты прав потребителей и благополучия человека № 37.ИЦ.02.000.М.001066.12.10 от 21.12.2010 г., Акт технического обследования тира ГУ НПО «</w:t>
      </w:r>
      <w:proofErr w:type="spellStart"/>
      <w:r>
        <w:t>СТиС</w:t>
      </w:r>
      <w:proofErr w:type="spellEnd"/>
      <w:r>
        <w:t xml:space="preserve"> МВД России б/</w:t>
      </w:r>
      <w:proofErr w:type="spellStart"/>
      <w:r>
        <w:t>н</w:t>
      </w:r>
      <w:proofErr w:type="spellEnd"/>
      <w:r>
        <w:t xml:space="preserve"> от 28.10.2010 г.)</w:t>
      </w:r>
    </w:p>
    <w:p w:rsidR="00001E9C" w:rsidRDefault="002E2933">
      <w:pPr>
        <w:pStyle w:val="20"/>
        <w:shd w:val="clear" w:color="auto" w:fill="auto"/>
        <w:tabs>
          <w:tab w:val="left" w:pos="6284"/>
        </w:tabs>
        <w:spacing w:before="0"/>
        <w:ind w:left="600" w:right="160" w:firstLine="360"/>
        <w:sectPr w:rsidR="00001E9C">
          <w:headerReference w:type="even" r:id="rId15"/>
          <w:headerReference w:type="default" r:id="rId16"/>
          <w:pgSz w:w="11900" w:h="16840"/>
          <w:pgMar w:top="1741" w:right="1416" w:bottom="1741" w:left="1966" w:header="0" w:footer="3" w:gutter="0"/>
          <w:cols w:space="720"/>
          <w:noEndnote/>
          <w:docGrid w:linePitch="360"/>
        </w:sectPr>
      </w:pPr>
      <w:r>
        <w:t xml:space="preserve">Для организации учебного процесса в ЧОУ ДПО «ЦПС «Профессионал» имеется необходимая материально-техническая база: персональные компьютеры - 4 </w:t>
      </w:r>
      <w:proofErr w:type="spellStart"/>
      <w:proofErr w:type="gramStart"/>
      <w:r>
        <w:t>шт</w:t>
      </w:r>
      <w:proofErr w:type="spellEnd"/>
      <w:proofErr w:type="gramEnd"/>
      <w:r>
        <w:t xml:space="preserve">, служебное оружие- пистолеты ИЖ-71 - 5 штук, учебный карабин «Сайга»-2 </w:t>
      </w:r>
      <w:proofErr w:type="spellStart"/>
      <w:r>
        <w:t>шт</w:t>
      </w:r>
      <w:proofErr w:type="spellEnd"/>
      <w:r>
        <w:t>, МР-80</w:t>
      </w:r>
      <w:r>
        <w:tab/>
        <w:t xml:space="preserve">-1 </w:t>
      </w:r>
      <w:proofErr w:type="spellStart"/>
      <w:r>
        <w:t>шт</w:t>
      </w:r>
      <w:proofErr w:type="spellEnd"/>
      <w:r>
        <w:t>, специальные</w:t>
      </w:r>
    </w:p>
    <w:p w:rsidR="00001E9C" w:rsidRDefault="002E2933">
      <w:pPr>
        <w:pStyle w:val="20"/>
        <w:shd w:val="clear" w:color="auto" w:fill="auto"/>
        <w:spacing w:before="0"/>
        <w:ind w:left="560"/>
      </w:pPr>
      <w:r>
        <w:lastRenderedPageBreak/>
        <w:t>средств</w:t>
      </w:r>
      <w:proofErr w:type="gramStart"/>
      <w:r>
        <w:t>а(</w:t>
      </w:r>
      <w:proofErr w:type="gramEnd"/>
      <w:r>
        <w:t xml:space="preserve">бронежилеты-Зшт.,каска-сфера-2 шт., наручники-4 шт. палка резиновая 4 </w:t>
      </w:r>
      <w:proofErr w:type="spellStart"/>
      <w:r>
        <w:t>шт</w:t>
      </w:r>
      <w:proofErr w:type="spellEnd"/>
      <w:r>
        <w:t>,), манекен «Гоша»-3 шт., манекены для применения спецсредств-1 шт. Сайт</w:t>
      </w:r>
      <w:r>
        <w:rPr>
          <w:rStyle w:val="21"/>
        </w:rPr>
        <w:t>: профессионал37.рф</w:t>
      </w:r>
    </w:p>
    <w:p w:rsidR="00001E9C" w:rsidRDefault="002E2933">
      <w:pPr>
        <w:pStyle w:val="20"/>
        <w:shd w:val="clear" w:color="auto" w:fill="auto"/>
        <w:spacing w:before="0"/>
        <w:ind w:left="560" w:firstLine="400"/>
      </w:pPr>
      <w:r>
        <w:t xml:space="preserve">Анализ соблюдения контрольных лицензионных нормативов свидетельствует о том, что ЧОУ ДПО «ЦПС «Профессионал» их полностью выполняет. По результатам </w:t>
      </w:r>
      <w:proofErr w:type="spellStart"/>
      <w:r>
        <w:t>самообследования</w:t>
      </w:r>
      <w:proofErr w:type="spellEnd"/>
      <w:r>
        <w:t xml:space="preserve"> установлено:</w:t>
      </w:r>
    </w:p>
    <w:p w:rsidR="00001E9C" w:rsidRDefault="002E2933">
      <w:pPr>
        <w:pStyle w:val="20"/>
        <w:numPr>
          <w:ilvl w:val="0"/>
          <w:numId w:val="5"/>
        </w:numPr>
        <w:shd w:val="clear" w:color="auto" w:fill="auto"/>
        <w:tabs>
          <w:tab w:val="left" w:pos="1208"/>
        </w:tabs>
        <w:spacing w:before="0"/>
        <w:ind w:left="560" w:firstLine="400"/>
      </w:pPr>
      <w:r>
        <w:t>соответствие образовательного ценза педагогических работников установленным в соответствии с законодательством Российской Федерации требованиям;</w:t>
      </w:r>
    </w:p>
    <w:p w:rsidR="00001E9C" w:rsidRDefault="002E2933">
      <w:pPr>
        <w:pStyle w:val="20"/>
        <w:numPr>
          <w:ilvl w:val="0"/>
          <w:numId w:val="5"/>
        </w:numPr>
        <w:shd w:val="clear" w:color="auto" w:fill="auto"/>
        <w:tabs>
          <w:tab w:val="left" w:pos="1305"/>
        </w:tabs>
        <w:spacing w:before="0"/>
        <w:ind w:left="560" w:firstLine="400"/>
      </w:pPr>
      <w:r>
        <w:t>соответствие материально-технического обеспечения образовательной деятельности, установленным в соответствии с законодательством Российской Федерации требованиям</w:t>
      </w:r>
      <w:proofErr w:type="gramStart"/>
      <w:r>
        <w:t>;.</w:t>
      </w:r>
      <w:proofErr w:type="gramEnd"/>
    </w:p>
    <w:p w:rsidR="00001E9C" w:rsidRDefault="002E2933">
      <w:pPr>
        <w:pStyle w:val="20"/>
        <w:numPr>
          <w:ilvl w:val="0"/>
          <w:numId w:val="5"/>
        </w:numPr>
        <w:shd w:val="clear" w:color="auto" w:fill="auto"/>
        <w:tabs>
          <w:tab w:val="left" w:pos="1211"/>
        </w:tabs>
        <w:spacing w:before="0" w:after="246"/>
        <w:ind w:left="560" w:firstLine="400"/>
      </w:pPr>
      <w:r>
        <w:t>соответствие учебной, учебно-методической литературы, в соответствии с законодательством Российской Федерации требованиям.</w:t>
      </w:r>
    </w:p>
    <w:p w:rsidR="00001E9C" w:rsidRDefault="002E2933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2853"/>
        </w:tabs>
        <w:spacing w:after="166" w:line="190" w:lineRule="exact"/>
        <w:ind w:left="2580"/>
      </w:pPr>
      <w:bookmarkStart w:id="9" w:name="bookmark9"/>
      <w:r>
        <w:t>Внутренняя оценка качества образования</w:t>
      </w:r>
      <w:bookmarkEnd w:id="9"/>
    </w:p>
    <w:p w:rsidR="00001E9C" w:rsidRDefault="002E2933">
      <w:pPr>
        <w:pStyle w:val="20"/>
        <w:shd w:val="clear" w:color="auto" w:fill="auto"/>
        <w:spacing w:before="0"/>
        <w:ind w:left="560" w:firstLine="400"/>
      </w:pPr>
      <w:proofErr w:type="gramStart"/>
      <w:r>
        <w:t>В ЧОУ ДПО «ЦПС «Профессионал» разработано «Положение о внутренней системе оценки качества образования» в соответствии с Федеральным законом от 29 декабря 2012 года № 273-ФЗ «Об образовании в Российской Федерации», Порядком организации и осуществления образовательной деятельности по дополнительным профессиональным образовательным программам, утвержденным Приказом Министерства образования и науки от 1 июля 2013 года № 499, Уставом Учреждения.</w:t>
      </w:r>
      <w:proofErr w:type="gramEnd"/>
      <w:r>
        <w:t xml:space="preserve"> Настоящее Положение устанавливает общие требования к целям, задачам и единым принципам системы оценки качества образования в ЧОУ ДПО «ЦПС «Профессионал» (далее - Учреждение), регламентирует порядок проведения мониторинга. Требования настоящего Положения распространяются на деятельность всех работников Учебного центра, осуществляющих деятельность в соответствии с трудовыми договорами, а также на педагогических работников, работающих по совместительству и гражданско-правовым договорам. Под внутренней системой оценки качества образования в Учреждение понимается деятельность по информационному обеспечению управления образовательной организацией, основанная на систематическом анализе качества реализации образовательного процесса, его ресурсного обеспечения и его результатов. Мероприятия по реализации целей и задач внутренней системы оценки качества образования планируются и осуществляются на основе проблемного анализа образовательного процесса Учреждения. Оценка качества образования осуществляется посредством существующих процедур контроля и оценки качества образования: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before="0"/>
        <w:ind w:left="560" w:firstLine="400"/>
      </w:pPr>
      <w:r>
        <w:t>мониторингом образовательных достижений обучающихся;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before="0"/>
        <w:ind w:left="560" w:firstLine="400"/>
      </w:pPr>
      <w:r>
        <w:t>анализом результатов сертификации преподавателей и руководящих работников; анализом результатов опросов/анкетирования обучающихся.</w:t>
      </w:r>
    </w:p>
    <w:p w:rsidR="00001E9C" w:rsidRDefault="002E2933">
      <w:pPr>
        <w:pStyle w:val="20"/>
        <w:shd w:val="clear" w:color="auto" w:fill="auto"/>
        <w:spacing w:before="0"/>
        <w:ind w:left="560" w:firstLine="400"/>
      </w:pPr>
      <w:r>
        <w:t>Объектами оценки качества образования являются: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before="0"/>
        <w:ind w:left="560" w:firstLine="400"/>
      </w:pPr>
      <w:r>
        <w:t xml:space="preserve">учебные достижения </w:t>
      </w:r>
      <w:proofErr w:type="gramStart"/>
      <w:r>
        <w:t>обучающихся</w:t>
      </w:r>
      <w:proofErr w:type="gramEnd"/>
      <w:r>
        <w:t>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before="0"/>
        <w:ind w:left="560" w:firstLine="400"/>
      </w:pPr>
      <w:r>
        <w:t>продуктивность, профессионализм и квалификация преподавателей;</w:t>
      </w:r>
    </w:p>
    <w:p w:rsidR="00001E9C" w:rsidRDefault="00FA2F46">
      <w:pPr>
        <w:pStyle w:val="20"/>
        <w:numPr>
          <w:ilvl w:val="0"/>
          <w:numId w:val="2"/>
        </w:numPr>
        <w:shd w:val="clear" w:color="auto" w:fill="auto"/>
        <w:tabs>
          <w:tab w:val="left" w:pos="1125"/>
        </w:tabs>
        <w:spacing w:before="0"/>
        <w:ind w:left="560" w:firstLine="4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0;text-align:left;margin-left:6.65pt;margin-top:10.1pt;width:16.8pt;height:256.3pt;z-index:-125829376;mso-wrap-distance-left:5pt;mso-wrap-distance-right:5.4pt;mso-wrap-distance-bottom:20pt;mso-position-horizontal-relative:margin" wrapcoords="0 0 21600 0 21600 21600 0 21600 0 0">
            <v:imagedata r:id="rId17" o:title="image1"/>
            <w10:wrap type="square" side="right" anchorx="margin"/>
          </v:shape>
        </w:pict>
      </w:r>
      <w:r w:rsidR="002E2933">
        <w:t>образовательные программы и условия их реализации; образовательный процесс. Предмет оценки качества образования: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before="0"/>
        <w:ind w:left="560" w:firstLine="400"/>
      </w:pPr>
      <w:r>
        <w:t xml:space="preserve">качество образовательных результатов (степень соответствия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программ);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305"/>
        </w:tabs>
        <w:spacing w:before="0"/>
        <w:ind w:left="560" w:firstLine="400"/>
      </w:pPr>
      <w:r>
        <w:t>качество организации образовательного процесса, включающее условия организации образовательного процесса, доступность образования, условия комфортности получения образования, материально-техническое обеспечение образовательного процесса;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before="0"/>
        <w:ind w:left="560" w:firstLine="400"/>
      </w:pPr>
      <w:r>
        <w:t>качество дополнительных образовательных программ, принятых и реализуемых в Учреждении, условия их реализации; эффективность управления качеством образования.</w:t>
      </w:r>
    </w:p>
    <w:p w:rsidR="00001E9C" w:rsidRDefault="002E2933">
      <w:pPr>
        <w:pStyle w:val="20"/>
        <w:shd w:val="clear" w:color="auto" w:fill="auto"/>
        <w:spacing w:before="0"/>
        <w:ind w:left="560" w:firstLine="400"/>
      </w:pPr>
      <w:r>
        <w:t>В качестве источников данных для оценки качества образования используются: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before="0"/>
        <w:ind w:left="560" w:firstLine="400"/>
      </w:pPr>
      <w:r>
        <w:t>образовательная статистика;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before="0"/>
        <w:ind w:left="560" w:firstLine="400"/>
      </w:pPr>
      <w:r>
        <w:t>мониторинговые исследования;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before="0"/>
        <w:ind w:left="560" w:firstLine="400"/>
      </w:pPr>
      <w:r>
        <w:t>опросы;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before="0"/>
        <w:ind w:left="560" w:firstLine="400"/>
      </w:pPr>
      <w:r>
        <w:t>отчеты работников Учреждения.</w:t>
      </w:r>
    </w:p>
    <w:p w:rsidR="00001E9C" w:rsidRDefault="002E2933">
      <w:pPr>
        <w:pStyle w:val="20"/>
        <w:shd w:val="clear" w:color="auto" w:fill="auto"/>
        <w:spacing w:before="0"/>
        <w:ind w:left="560" w:firstLine="400"/>
      </w:pPr>
      <w:r>
        <w:t>Основные функции внутренней системы оценки качества образования: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before="0"/>
        <w:ind w:left="560" w:firstLine="400"/>
      </w:pPr>
      <w:r>
        <w:t>удовлетворение потребности в получении качественного образования со стороны всех участников образовательных отношений;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before="0"/>
        <w:ind w:left="560" w:firstLine="400"/>
      </w:pPr>
      <w:r>
        <w:t>аналитическое и информационное сопровождение процесса обучения;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46"/>
        </w:tabs>
        <w:spacing w:before="0"/>
        <w:ind w:left="560" w:firstLine="400"/>
      </w:pPr>
      <w:r>
        <w:t>экспертиза, диагностика, оценка и прогноз основных тенденций развития Учебного центра. Целью внутренней системы оценки качества образования является получение объективной информации о состоянии качества образования, тенденциях его изменения и причинах, влияющих на его уровень. Для достижения поставленной цели решаются следующие задачи: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before="0"/>
        <w:ind w:left="560" w:firstLine="400"/>
      </w:pPr>
      <w:r>
        <w:t>формирование механизма единой системы сбора, обработки и хранения информации о состоянии качества образования в Учебном центре;</w:t>
      </w:r>
      <w:r>
        <w:br w:type="page"/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83"/>
        </w:tabs>
        <w:spacing w:before="0"/>
        <w:ind w:left="580" w:firstLine="420"/>
      </w:pPr>
      <w:r>
        <w:lastRenderedPageBreak/>
        <w:t>аналитическое и экспертное обеспечение мониторинга системы образования;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99"/>
        </w:tabs>
        <w:spacing w:before="0"/>
        <w:ind w:left="580" w:firstLine="420"/>
      </w:pPr>
      <w:r>
        <w:t>оперативное выявление соответствия качества образования в рамках реализуемых образовательных программ и курсов по результатам мониторинга;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206"/>
        </w:tabs>
        <w:spacing w:before="0"/>
        <w:ind w:left="580" w:firstLine="420"/>
      </w:pPr>
      <w:r>
        <w:t>выявление влияющих на качество образования факторов, принятие мер по устранению отрицательных последствий;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/>
        <w:ind w:left="580" w:firstLine="420"/>
      </w:pPr>
      <w:r>
        <w:t>формулирование основных стратегических направлений развития образовательного процесса на основе анализа полученных данных. В основу внутренней системы оценки качества образования положены следующие принципы: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213"/>
        </w:tabs>
        <w:spacing w:before="0"/>
        <w:ind w:left="580" w:firstLine="420"/>
      </w:pPr>
      <w:r>
        <w:t>реалистичности требований, норм и показателей качества образования, их социальной и личностной значимости;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83"/>
        </w:tabs>
        <w:spacing w:before="0"/>
        <w:ind w:left="580" w:firstLine="420"/>
      </w:pPr>
      <w:r>
        <w:t>открытости, прозрачности процедур оценки качества образования;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95"/>
        </w:tabs>
        <w:spacing w:before="0"/>
        <w:ind w:left="580" w:firstLine="420"/>
      </w:pPr>
      <w:proofErr w:type="spellStart"/>
      <w:r>
        <w:t>инструментальности</w:t>
      </w:r>
      <w:proofErr w:type="spellEnd"/>
      <w:r>
        <w:t xml:space="preserve"> и технологичности используемых показателей с учетом потребностей разных потребителей образовательных услуг, минимизации их количества;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202"/>
        </w:tabs>
        <w:spacing w:before="0"/>
        <w:ind w:left="580" w:firstLine="420"/>
      </w:pPr>
      <w:r>
        <w:t>учета индивидуальных особенностей развития отдельных обучающихся при оценке результатов их обучения;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183"/>
        </w:tabs>
        <w:spacing w:before="0"/>
        <w:ind w:left="580" w:firstLine="420"/>
      </w:pPr>
      <w:r>
        <w:t>доступности информации о состоянии и качестве образования для потребителей;</w:t>
      </w:r>
    </w:p>
    <w:p w:rsidR="00001E9C" w:rsidRDefault="002E2933">
      <w:pPr>
        <w:pStyle w:val="20"/>
        <w:numPr>
          <w:ilvl w:val="0"/>
          <w:numId w:val="2"/>
        </w:numPr>
        <w:shd w:val="clear" w:color="auto" w:fill="auto"/>
        <w:tabs>
          <w:tab w:val="left" w:pos="1206"/>
        </w:tabs>
        <w:spacing w:before="0"/>
        <w:ind w:left="580" w:firstLine="420"/>
      </w:pPr>
      <w:r>
        <w:t xml:space="preserve">повышение потенциала внутренней оценки, самооценки, </w:t>
      </w:r>
      <w:proofErr w:type="spellStart"/>
      <w:r>
        <w:t>самоаназиза</w:t>
      </w:r>
      <w:proofErr w:type="spellEnd"/>
      <w:r>
        <w:t xml:space="preserve"> каждого преподавателя. Итоги мониторинга под каждую конкретную задачу оформляются в схемах, графиках, таблицах, диаграммах. Результаты отражаются в справочно-аналитических материалах, содержащих констатирующую часть, выводы и конкретные, реально выполнимые рекомендации. Мониторинговые исследования могут обсуждаться на совещаниях при Директоре. По результатам мониторинговых исследований разрабатываются рекомендации, принимаются управленческие решения, при необходимости издается приказ, осуществляется планирование и прогнозирование развития Учреждения.</w:t>
      </w:r>
    </w:p>
    <w:p w:rsidR="00001E9C" w:rsidRDefault="002E2933">
      <w:pPr>
        <w:pStyle w:val="20"/>
        <w:shd w:val="clear" w:color="auto" w:fill="auto"/>
        <w:spacing w:before="0" w:after="154"/>
        <w:ind w:left="580" w:firstLine="420"/>
      </w:pPr>
      <w:r>
        <w:t>Вывод: Имеющаяся внутренняя система оценки качества образования Учреждения позволяет успешно вести образовательную деятельность.</w:t>
      </w:r>
    </w:p>
    <w:p w:rsidR="00001E9C" w:rsidRDefault="002E2933">
      <w:pPr>
        <w:pStyle w:val="70"/>
        <w:shd w:val="clear" w:color="auto" w:fill="auto"/>
        <w:spacing w:before="0"/>
        <w:ind w:right="400"/>
      </w:pPr>
      <w:r>
        <w:t>9. ПОКАЗАТЕЛИ ДЕЯТЕЛЬНОСТИ ОРГАНИЗАЦИИ ДОПОЛНИТЕЛЬНОГО</w:t>
      </w:r>
      <w:r>
        <w:br/>
        <w:t>ПРОФЕССИОНАЛЬНОГО ОБРАЗОВАНИЯ, ПОДЛЕЖАЩЕЙ САМООБСЛЕДОВАНИЮ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4"/>
        <w:gridCol w:w="5825"/>
        <w:gridCol w:w="1796"/>
      </w:tblGrid>
      <w:tr w:rsidR="00001E9C">
        <w:trPr>
          <w:trHeight w:hRule="exact" w:val="252"/>
          <w:jc w:val="center"/>
        </w:trPr>
        <w:tc>
          <w:tcPr>
            <w:tcW w:w="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8pt"/>
              </w:rPr>
              <w:t>п</w:t>
            </w:r>
            <w:proofErr w:type="spellEnd"/>
            <w:r>
              <w:rPr>
                <w:rStyle w:val="28pt"/>
              </w:rPr>
              <w:t>/</w:t>
            </w:r>
            <w:proofErr w:type="spellStart"/>
            <w:r>
              <w:rPr>
                <w:rStyle w:val="28pt"/>
              </w:rPr>
              <w:t>п</w:t>
            </w:r>
            <w:proofErr w:type="spellEnd"/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Показатели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Единица измерения</w:t>
            </w:r>
          </w:p>
        </w:tc>
      </w:tr>
      <w:tr w:rsidR="00001E9C">
        <w:trPr>
          <w:trHeight w:hRule="exact" w:val="238"/>
          <w:jc w:val="center"/>
        </w:trPr>
        <w:tc>
          <w:tcPr>
            <w:tcW w:w="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CenturyGothic7pt"/>
              </w:rPr>
              <w:t>1</w:t>
            </w:r>
            <w:r>
              <w:rPr>
                <w:rStyle w:val="28pt0"/>
              </w:rPr>
              <w:t>.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Образовательная деятельность</w:t>
            </w:r>
          </w:p>
        </w:tc>
      </w:tr>
      <w:tr w:rsidR="00001E9C">
        <w:trPr>
          <w:trHeight w:hRule="exact" w:val="781"/>
          <w:jc w:val="center"/>
        </w:trPr>
        <w:tc>
          <w:tcPr>
            <w:tcW w:w="464" w:type="dxa"/>
            <w:tcBorders>
              <w:top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1.1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 xml:space="preserve">Численность/удельный вес численности слушателей, обучившихся по дополнительным профессиональным программам повышения квалификации, </w:t>
            </w:r>
            <w:proofErr w:type="gramStart"/>
            <w:r>
              <w:rPr>
                <w:rStyle w:val="28pt"/>
              </w:rPr>
              <w:t>в обшей</w:t>
            </w:r>
            <w:proofErr w:type="gramEnd"/>
            <w:r>
              <w:rPr>
                <w:rStyle w:val="28pt"/>
              </w:rPr>
              <w:t xml:space="preserve"> численности слушателей, прошедших обучение в образовательной организации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47 чел./100%</w:t>
            </w:r>
          </w:p>
        </w:tc>
      </w:tr>
      <w:tr w:rsidR="00001E9C">
        <w:trPr>
          <w:trHeight w:hRule="exact" w:val="785"/>
          <w:jc w:val="center"/>
        </w:trPr>
        <w:tc>
          <w:tcPr>
            <w:tcW w:w="464" w:type="dxa"/>
            <w:tcBorders>
              <w:top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1.2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86 чел./100%</w:t>
            </w:r>
          </w:p>
        </w:tc>
      </w:tr>
      <w:tr w:rsidR="00001E9C">
        <w:trPr>
          <w:trHeight w:hRule="exact" w:val="60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1.3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*</w:t>
            </w:r>
          </w:p>
        </w:tc>
      </w:tr>
      <w:tr w:rsidR="00001E9C">
        <w:trPr>
          <w:trHeight w:hRule="exact" w:val="42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1.4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after="60" w:line="160" w:lineRule="exact"/>
              <w:jc w:val="center"/>
            </w:pPr>
            <w:r>
              <w:rPr>
                <w:rStyle w:val="28pt"/>
              </w:rPr>
              <w:t>Количество реализуемых дополнительных профессиональных программ, в том</w:t>
            </w:r>
          </w:p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proofErr w:type="gramStart"/>
            <w:r>
              <w:rPr>
                <w:rStyle w:val="28pt"/>
              </w:rPr>
              <w:t>числе</w:t>
            </w:r>
            <w:proofErr w:type="gramEnd"/>
            <w:r>
              <w:rPr>
                <w:rStyle w:val="28pt"/>
              </w:rPr>
              <w:t>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2 ед.</w:t>
            </w:r>
          </w:p>
        </w:tc>
      </w:tr>
      <w:tr w:rsidR="00001E9C">
        <w:trPr>
          <w:trHeight w:hRule="exact" w:val="24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1.4.1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Программ повышения квалификации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2 ед.</w:t>
            </w:r>
          </w:p>
        </w:tc>
      </w:tr>
      <w:tr w:rsidR="00001E9C">
        <w:trPr>
          <w:trHeight w:hRule="exact" w:val="24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1.4.2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Программ профессиональной переподготовки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1 ед.</w:t>
            </w:r>
          </w:p>
        </w:tc>
      </w:tr>
      <w:tr w:rsidR="00001E9C">
        <w:trPr>
          <w:trHeight w:hRule="exact" w:val="42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1.5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3 ед.</w:t>
            </w:r>
          </w:p>
        </w:tc>
      </w:tr>
      <w:tr w:rsidR="00001E9C">
        <w:trPr>
          <w:trHeight w:hRule="exact" w:val="24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1.5.1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Программ повышения квалификации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3 ед.</w:t>
            </w:r>
          </w:p>
        </w:tc>
      </w:tr>
      <w:tr w:rsidR="00001E9C">
        <w:trPr>
          <w:trHeight w:hRule="exact" w:val="24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1.5.2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Программ профессиональной переподготовки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-</w:t>
            </w:r>
          </w:p>
        </w:tc>
      </w:tr>
      <w:tr w:rsidR="00001E9C">
        <w:trPr>
          <w:trHeight w:hRule="exact" w:val="60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1.6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100%</w:t>
            </w:r>
          </w:p>
        </w:tc>
      </w:tr>
      <w:tr w:rsidR="00001E9C">
        <w:trPr>
          <w:trHeight w:hRule="exact" w:val="60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1.7.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84" w:lineRule="exact"/>
              <w:jc w:val="center"/>
            </w:pPr>
            <w:r>
              <w:rPr>
                <w:rStyle w:val="28pt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001E9C">
            <w:pPr>
              <w:framePr w:w="8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1E9C">
        <w:trPr>
          <w:trHeight w:hRule="exact" w:val="44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1.8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0 чел./100%</w:t>
            </w:r>
          </w:p>
        </w:tc>
      </w:tr>
    </w:tbl>
    <w:p w:rsidR="00001E9C" w:rsidRDefault="00001E9C">
      <w:pPr>
        <w:framePr w:w="8086" w:wrap="notBeside" w:vAnchor="text" w:hAnchor="text" w:xAlign="center" w:y="1"/>
        <w:rPr>
          <w:sz w:val="2"/>
          <w:szCs w:val="2"/>
        </w:rPr>
      </w:pPr>
    </w:p>
    <w:p w:rsidR="00001E9C" w:rsidRDefault="00001E9C">
      <w:pPr>
        <w:rPr>
          <w:sz w:val="2"/>
          <w:szCs w:val="2"/>
        </w:rPr>
      </w:pPr>
    </w:p>
    <w:p w:rsidR="00001E9C" w:rsidRDefault="00001E9C">
      <w:pPr>
        <w:rPr>
          <w:sz w:val="2"/>
          <w:szCs w:val="2"/>
        </w:rPr>
        <w:sectPr w:rsidR="00001E9C">
          <w:pgSz w:w="11900" w:h="16840"/>
          <w:pgMar w:top="1677" w:right="1367" w:bottom="2967" w:left="20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5810"/>
        <w:gridCol w:w="1818"/>
      </w:tblGrid>
      <w:tr w:rsidR="00001E9C">
        <w:trPr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001E9C">
            <w:pPr>
              <w:framePr w:w="8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научно-педагогических работников образовательной организации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001E9C">
            <w:pPr>
              <w:framePr w:w="80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1E9C">
        <w:trPr>
          <w:trHeight w:hRule="exact" w:val="5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1.9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0 чел./100%</w:t>
            </w:r>
          </w:p>
        </w:tc>
      </w:tr>
      <w:tr w:rsidR="00001E9C">
        <w:trPr>
          <w:trHeight w:hRule="exact" w:val="60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1.10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001E9C">
            <w:pPr>
              <w:framePr w:w="80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1E9C">
        <w:trPr>
          <w:trHeight w:hRule="exact" w:val="23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.10.1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Высшая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</w:tr>
      <w:tr w:rsidR="00001E9C">
        <w:trPr>
          <w:trHeight w:hRule="exact" w:val="23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.10.2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Первая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-</w:t>
            </w:r>
          </w:p>
        </w:tc>
      </w:tr>
      <w:tr w:rsidR="00001E9C">
        <w:trPr>
          <w:trHeight w:hRule="exact" w:val="42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1.11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44 года</w:t>
            </w:r>
          </w:p>
        </w:tc>
      </w:tr>
      <w:tr w:rsidR="00001E9C">
        <w:trPr>
          <w:trHeight w:hRule="exact" w:val="4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1.12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</w:tr>
      <w:tr w:rsidR="00001E9C">
        <w:trPr>
          <w:trHeight w:hRule="exact" w:val="24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ind w:left="180"/>
              <w:jc w:val="left"/>
            </w:pPr>
            <w:r>
              <w:rPr>
                <w:rStyle w:val="295pt"/>
              </w:rPr>
              <w:t>2.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</w:rPr>
              <w:t>Научно-исследовательская деятельность</w:t>
            </w:r>
          </w:p>
        </w:tc>
      </w:tr>
      <w:tr w:rsidR="00001E9C">
        <w:trPr>
          <w:trHeight w:hRule="exact" w:val="42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2.1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 xml:space="preserve">Количество цитирований в индексируемой системе цитирования </w:t>
            </w:r>
            <w:r>
              <w:rPr>
                <w:rStyle w:val="28pt"/>
                <w:lang w:val="en-US" w:eastAsia="en-US" w:bidi="en-US"/>
              </w:rPr>
              <w:t>Web</w:t>
            </w:r>
            <w:r w:rsidRPr="008C0D2F">
              <w:rPr>
                <w:rStyle w:val="28pt"/>
                <w:lang w:eastAsia="en-US" w:bidi="en-US"/>
              </w:rPr>
              <w:t xml:space="preserve"> </w:t>
            </w:r>
            <w:r>
              <w:rPr>
                <w:rStyle w:val="28pt"/>
                <w:lang w:val="en-US" w:eastAsia="en-US" w:bidi="en-US"/>
              </w:rPr>
              <w:t>of</w:t>
            </w:r>
            <w:r w:rsidRPr="008C0D2F">
              <w:rPr>
                <w:rStyle w:val="28pt"/>
                <w:lang w:eastAsia="en-US" w:bidi="en-US"/>
              </w:rPr>
              <w:t xml:space="preserve"> </w:t>
            </w:r>
            <w:r>
              <w:rPr>
                <w:rStyle w:val="28pt"/>
                <w:lang w:val="en-US" w:eastAsia="en-US" w:bidi="en-US"/>
              </w:rPr>
              <w:t>Science</w:t>
            </w:r>
            <w:r w:rsidRPr="008C0D2F">
              <w:rPr>
                <w:rStyle w:val="28pt"/>
                <w:lang w:eastAsia="en-US" w:bidi="en-US"/>
              </w:rPr>
              <w:t xml:space="preserve"> </w:t>
            </w:r>
            <w:r>
              <w:rPr>
                <w:rStyle w:val="28pt"/>
              </w:rPr>
              <w:t>в расчете на 100 научно-педагогических работников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</w:tr>
      <w:tr w:rsidR="00001E9C">
        <w:trPr>
          <w:trHeight w:hRule="exact" w:val="42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2.2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76" w:lineRule="exact"/>
              <w:jc w:val="center"/>
            </w:pPr>
            <w:r>
              <w:rPr>
                <w:rStyle w:val="28pt"/>
              </w:rPr>
              <w:t xml:space="preserve">Количество цитирований в индексируемой системе цитирования </w:t>
            </w:r>
            <w:r>
              <w:rPr>
                <w:rStyle w:val="28pt"/>
                <w:lang w:val="en-US" w:eastAsia="en-US" w:bidi="en-US"/>
              </w:rPr>
              <w:t>Scopus</w:t>
            </w:r>
            <w:r w:rsidRPr="008C0D2F">
              <w:rPr>
                <w:rStyle w:val="28pt"/>
                <w:lang w:eastAsia="en-US" w:bidi="en-US"/>
              </w:rPr>
              <w:t xml:space="preserve"> </w:t>
            </w:r>
            <w:r>
              <w:rPr>
                <w:rStyle w:val="28pt"/>
              </w:rPr>
              <w:t>в расчете на 100 научно-педагогических работников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</w:tr>
      <w:tr w:rsidR="00001E9C">
        <w:trPr>
          <w:trHeight w:hRule="exact" w:val="4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2.3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4" w:lineRule="exact"/>
              <w:jc w:val="center"/>
            </w:pPr>
            <w:r>
              <w:rPr>
                <w:rStyle w:val="28pt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</w:tr>
      <w:tr w:rsidR="00001E9C">
        <w:trPr>
          <w:trHeight w:hRule="exact" w:val="42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2.4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 xml:space="preserve">Количество статей в научной периодике, индексируемой в системе цитирования </w:t>
            </w:r>
            <w:r>
              <w:rPr>
                <w:rStyle w:val="28pt"/>
                <w:lang w:val="en-US" w:eastAsia="en-US" w:bidi="en-US"/>
              </w:rPr>
              <w:t>Web</w:t>
            </w:r>
            <w:r w:rsidRPr="008C0D2F">
              <w:rPr>
                <w:rStyle w:val="28pt"/>
                <w:lang w:eastAsia="en-US" w:bidi="en-US"/>
              </w:rPr>
              <w:t xml:space="preserve"> </w:t>
            </w:r>
            <w:r>
              <w:rPr>
                <w:rStyle w:val="28pt"/>
                <w:lang w:val="en-US" w:eastAsia="en-US" w:bidi="en-US"/>
              </w:rPr>
              <w:t>of</w:t>
            </w:r>
            <w:r w:rsidRPr="008C0D2F">
              <w:rPr>
                <w:rStyle w:val="28pt"/>
                <w:lang w:eastAsia="en-US" w:bidi="en-US"/>
              </w:rPr>
              <w:t xml:space="preserve"> </w:t>
            </w:r>
            <w:r>
              <w:rPr>
                <w:rStyle w:val="28pt"/>
                <w:lang w:val="en-US" w:eastAsia="en-US" w:bidi="en-US"/>
              </w:rPr>
              <w:t>Science</w:t>
            </w:r>
            <w:r w:rsidRPr="008C0D2F">
              <w:rPr>
                <w:rStyle w:val="28pt"/>
                <w:lang w:eastAsia="en-US" w:bidi="en-US"/>
              </w:rPr>
              <w:t xml:space="preserve"> </w:t>
            </w:r>
            <w:r>
              <w:rPr>
                <w:rStyle w:val="28pt"/>
              </w:rPr>
              <w:t>в расчете на 100 научно-педагогических работников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</w:tr>
      <w:tr w:rsidR="00001E9C">
        <w:trPr>
          <w:trHeight w:hRule="exact" w:val="4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1.5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 xml:space="preserve">Количество статей в научной периодике, индексируемой в системе цитирования </w:t>
            </w:r>
            <w:r>
              <w:rPr>
                <w:rStyle w:val="28pt"/>
                <w:lang w:val="en-US" w:eastAsia="en-US" w:bidi="en-US"/>
              </w:rPr>
              <w:t>Scopus</w:t>
            </w:r>
            <w:r w:rsidRPr="008C0D2F">
              <w:rPr>
                <w:rStyle w:val="28pt"/>
                <w:lang w:eastAsia="en-US" w:bidi="en-US"/>
              </w:rPr>
              <w:t xml:space="preserve"> </w:t>
            </w:r>
            <w:r>
              <w:rPr>
                <w:rStyle w:val="28pt"/>
              </w:rPr>
              <w:t>в расчете на 100 научно-педагогических работников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</w:tr>
      <w:tr w:rsidR="00001E9C">
        <w:trPr>
          <w:trHeight w:hRule="exact" w:val="42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2.6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</w:tr>
      <w:tr w:rsidR="00001E9C">
        <w:trPr>
          <w:trHeight w:hRule="exact" w:val="24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1.7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Общий объем НИОКР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</w:tr>
      <w:tr w:rsidR="00001E9C">
        <w:trPr>
          <w:trHeight w:hRule="exact" w:val="24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&gt;8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</w:tr>
      <w:tr w:rsidR="00001E9C">
        <w:trPr>
          <w:trHeight w:hRule="exact" w:val="24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1.9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</w:tr>
      <w:tr w:rsidR="00001E9C">
        <w:trPr>
          <w:trHeight w:hRule="exact" w:val="42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.10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4" w:lineRule="exact"/>
              <w:jc w:val="center"/>
            </w:pPr>
            <w:r>
              <w:rPr>
                <w:rStyle w:val="28pt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</w:tr>
      <w:tr w:rsidR="00001E9C">
        <w:trPr>
          <w:trHeight w:hRule="exact" w:val="60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.11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 xml:space="preserve">Количество подготовленных печатных учебных изданий (включая учебники и учебные пособия), методических и периодических изданий, количество изданных </w:t>
            </w:r>
            <w:proofErr w:type="gramStart"/>
            <w:r>
              <w:rPr>
                <w:rStyle w:val="28pt"/>
              </w:rPr>
              <w:t>за</w:t>
            </w:r>
            <w:proofErr w:type="gramEnd"/>
          </w:p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>отчетный период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'</w:t>
            </w:r>
          </w:p>
        </w:tc>
      </w:tr>
      <w:tr w:rsidR="00001E9C">
        <w:trPr>
          <w:trHeight w:hRule="exact" w:val="4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12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</w:tr>
      <w:tr w:rsidR="00001E9C">
        <w:trPr>
          <w:trHeight w:hRule="exact" w:val="42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.13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</w:tr>
      <w:tr w:rsidR="00001E9C">
        <w:trPr>
          <w:trHeight w:hRule="exact" w:val="60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.14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1 чел ./12%</w:t>
            </w:r>
          </w:p>
        </w:tc>
      </w:tr>
      <w:tr w:rsidR="00001E9C">
        <w:trPr>
          <w:trHeight w:hRule="exact" w:val="42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.15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 xml:space="preserve">Число научных журналов, в том числе электронных, издаваемых </w:t>
            </w:r>
            <w:proofErr w:type="gramStart"/>
            <w:r>
              <w:rPr>
                <w:rStyle w:val="28pt"/>
              </w:rPr>
              <w:t>образовательной</w:t>
            </w:r>
            <w:proofErr w:type="gramEnd"/>
          </w:p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организацией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</w:tr>
      <w:tr w:rsidR="00001E9C">
        <w:trPr>
          <w:trHeight w:hRule="exact" w:val="24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ind w:left="180"/>
              <w:jc w:val="left"/>
            </w:pPr>
            <w:r>
              <w:rPr>
                <w:rStyle w:val="295pt"/>
              </w:rPr>
              <w:t>3.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</w:rPr>
              <w:t>Финансово-экономическая деятельность</w:t>
            </w:r>
          </w:p>
        </w:tc>
      </w:tr>
      <w:tr w:rsidR="00001E9C">
        <w:trPr>
          <w:trHeight w:hRule="exact" w:val="42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1.1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"/>
              </w:rPr>
              <w:t>Доходы образовательной организации по всем видам финансового обеспечения</w:t>
            </w:r>
          </w:p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(деятельности)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3068 тыс. руб.</w:t>
            </w:r>
          </w:p>
        </w:tc>
      </w:tr>
      <w:tr w:rsidR="00001E9C">
        <w:trPr>
          <w:trHeight w:hRule="exact" w:val="42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ind w:left="180"/>
              <w:jc w:val="left"/>
            </w:pPr>
            <w:r>
              <w:rPr>
                <w:rStyle w:val="295pt"/>
              </w:rPr>
              <w:t>1.2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4" w:lineRule="exact"/>
              <w:jc w:val="center"/>
            </w:pPr>
            <w:r>
              <w:rPr>
                <w:rStyle w:val="28pt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438 тыс. руб.</w:t>
            </w:r>
          </w:p>
        </w:tc>
      </w:tr>
      <w:tr w:rsidR="00001E9C">
        <w:trPr>
          <w:trHeight w:hRule="exact" w:val="4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|.3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438 тыс. руб.</w:t>
            </w:r>
          </w:p>
        </w:tc>
      </w:tr>
      <w:tr w:rsidR="00001E9C">
        <w:trPr>
          <w:trHeight w:hRule="exact" w:val="24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ind w:left="180"/>
              <w:jc w:val="left"/>
            </w:pPr>
            <w:r>
              <w:rPr>
                <w:rStyle w:val="295pt"/>
              </w:rPr>
              <w:t>к.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</w:rPr>
              <w:t>Инфраструктура</w:t>
            </w:r>
          </w:p>
        </w:tc>
      </w:tr>
      <w:tr w:rsidR="00001E9C">
        <w:trPr>
          <w:trHeight w:hRule="exact" w:val="42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proofErr w:type="spellStart"/>
            <w:r>
              <w:rPr>
                <w:rStyle w:val="28pt"/>
                <w:lang w:val="en-US" w:eastAsia="en-US" w:bidi="en-US"/>
              </w:rPr>
              <w:t>i.i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8pt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168 кв. м.</w:t>
            </w:r>
          </w:p>
        </w:tc>
      </w:tr>
      <w:tr w:rsidR="00001E9C">
        <w:trPr>
          <w:trHeight w:hRule="exact" w:val="24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proofErr w:type="spellStart"/>
            <w:r>
              <w:rPr>
                <w:rStyle w:val="28pt"/>
                <w:lang w:val="en-US" w:eastAsia="en-US" w:bidi="en-US"/>
              </w:rPr>
              <w:t>li.i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proofErr w:type="gramStart"/>
            <w:r>
              <w:rPr>
                <w:rStyle w:val="28pt"/>
              </w:rPr>
              <w:t>Имеющихся</w:t>
            </w:r>
            <w:proofErr w:type="gramEnd"/>
            <w:r>
              <w:rPr>
                <w:rStyle w:val="28pt"/>
              </w:rPr>
              <w:t xml:space="preserve"> у образовательной организации на праве собственности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кв. м.</w:t>
            </w:r>
          </w:p>
        </w:tc>
      </w:tr>
      <w:tr w:rsidR="00001E9C">
        <w:trPr>
          <w:trHeight w:hRule="exact" w:val="24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90" w:lineRule="exact"/>
              <w:ind w:left="180"/>
              <w:jc w:val="left"/>
            </w:pPr>
            <w:r>
              <w:rPr>
                <w:rStyle w:val="295pt"/>
                <w:lang w:val="en-US" w:eastAsia="en-US" w:bidi="en-US"/>
              </w:rPr>
              <w:t>jl.2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proofErr w:type="gramStart"/>
            <w:r>
              <w:rPr>
                <w:rStyle w:val="28pt"/>
              </w:rPr>
              <w:t>Закрепленных</w:t>
            </w:r>
            <w:proofErr w:type="gramEnd"/>
            <w:r>
              <w:rPr>
                <w:rStyle w:val="28pt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кв. м.</w:t>
            </w:r>
          </w:p>
        </w:tc>
      </w:tr>
      <w:tr w:rsidR="00001E9C"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1.3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proofErr w:type="gramStart"/>
            <w:r>
              <w:rPr>
                <w:rStyle w:val="28pt"/>
              </w:rPr>
              <w:t>Предоставленных</w:t>
            </w:r>
            <w:proofErr w:type="gramEnd"/>
            <w:r>
              <w:rPr>
                <w:rStyle w:val="28pt"/>
              </w:rPr>
              <w:t xml:space="preserve"> образовательной организации в аренду, безвозмездное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9C" w:rsidRDefault="002E2933">
            <w:pPr>
              <w:pStyle w:val="20"/>
              <w:framePr w:w="808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168 кв. м.</w:t>
            </w:r>
          </w:p>
        </w:tc>
      </w:tr>
    </w:tbl>
    <w:p w:rsidR="00001E9C" w:rsidRDefault="00001E9C">
      <w:pPr>
        <w:framePr w:w="8089" w:wrap="notBeside" w:vAnchor="text" w:hAnchor="text" w:xAlign="center" w:y="1"/>
        <w:rPr>
          <w:sz w:val="2"/>
          <w:szCs w:val="2"/>
        </w:rPr>
      </w:pPr>
    </w:p>
    <w:p w:rsidR="00001E9C" w:rsidRDefault="00001E9C">
      <w:pPr>
        <w:rPr>
          <w:sz w:val="2"/>
          <w:szCs w:val="2"/>
        </w:rPr>
      </w:pPr>
    </w:p>
    <w:p w:rsidR="00001E9C" w:rsidRDefault="00001E9C">
      <w:pPr>
        <w:rPr>
          <w:sz w:val="2"/>
          <w:szCs w:val="2"/>
        </w:rPr>
        <w:sectPr w:rsidR="00001E9C">
          <w:pgSz w:w="11900" w:h="16840"/>
          <w:pgMar w:top="1772" w:right="2177" w:bottom="1772" w:left="1292" w:header="0" w:footer="3" w:gutter="0"/>
          <w:cols w:space="720"/>
          <w:noEndnote/>
          <w:docGrid w:linePitch="360"/>
        </w:sectPr>
      </w:pPr>
    </w:p>
    <w:p w:rsidR="00001E9C" w:rsidRDefault="00FA2F46">
      <w:pPr>
        <w:pStyle w:val="80"/>
        <w:shd w:val="clear" w:color="auto" w:fill="auto"/>
        <w:spacing w:after="0" w:line="160" w:lineRule="exact"/>
        <w:ind w:left="26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327.25pt;margin-top:-1pt;width:35.3pt;height:9.95pt;z-index:-125829375;mso-wrap-distance-left:32.2pt;mso-wrap-distance-top:1.9pt;mso-wrap-distance-right:5pt;mso-position-horizontal-relative:margin" filled="f" stroked="f">
            <v:textbox style="mso-fit-shape-to-text:t" inset="0,0,0,0">
              <w:txbxContent>
                <w:p w:rsidR="00001E9C" w:rsidRDefault="002E2933">
                  <w:pPr>
                    <w:pStyle w:val="80"/>
                    <w:shd w:val="clear" w:color="auto" w:fill="auto"/>
                    <w:spacing w:after="0" w:line="160" w:lineRule="exact"/>
                  </w:pPr>
                  <w:r>
                    <w:rPr>
                      <w:rStyle w:val="8Exact"/>
                    </w:rPr>
                    <w:t>5 единиц</w:t>
                  </w:r>
                </w:p>
              </w:txbxContent>
            </v:textbox>
            <w10:wrap type="square" side="left" anchorx="margin"/>
          </v:shape>
        </w:pict>
      </w:r>
      <w:r w:rsidR="002E2933">
        <w:t>Количество электронных учебных изданий (включая учебники и учебные пособия)</w:t>
      </w:r>
    </w:p>
    <w:p w:rsidR="00001E9C" w:rsidRDefault="002E2933">
      <w:pPr>
        <w:pStyle w:val="80"/>
        <w:shd w:val="clear" w:color="auto" w:fill="auto"/>
        <w:spacing w:after="352" w:line="180" w:lineRule="exact"/>
        <w:ind w:left="260"/>
        <w:jc w:val="center"/>
      </w:pPr>
      <w:proofErr w:type="spellStart"/>
      <w:r>
        <w:t>Численностъ</w:t>
      </w:r>
      <w:proofErr w:type="spellEnd"/>
      <w:r>
        <w:t>/удельный вес численности слушателей, проживающих в общежитиях,</w:t>
      </w:r>
      <w:r>
        <w:br/>
        <w:t>в общей численности слушателей, нуждающихся в общежитиях</w:t>
      </w:r>
    </w:p>
    <w:p w:rsidR="00001E9C" w:rsidRDefault="002E2933">
      <w:pPr>
        <w:pStyle w:val="30"/>
        <w:shd w:val="clear" w:color="auto" w:fill="auto"/>
        <w:spacing w:after="162" w:line="190" w:lineRule="exact"/>
        <w:ind w:left="1020"/>
        <w:jc w:val="left"/>
      </w:pPr>
      <w:r>
        <w:t>10. Результаты анализа показателей деятельности организации</w:t>
      </w:r>
    </w:p>
    <w:p w:rsidR="00001E9C" w:rsidRDefault="002E2933">
      <w:pPr>
        <w:pStyle w:val="50"/>
        <w:shd w:val="clear" w:color="auto" w:fill="auto"/>
        <w:spacing w:before="0" w:after="0" w:line="216" w:lineRule="exact"/>
        <w:ind w:firstLine="420"/>
        <w:jc w:val="both"/>
      </w:pPr>
      <w:proofErr w:type="gramStart"/>
      <w:r>
        <w:t xml:space="preserve">На основании данных, полученных в результате </w:t>
      </w:r>
      <w:proofErr w:type="spellStart"/>
      <w:r>
        <w:t>самообследования</w:t>
      </w:r>
      <w:proofErr w:type="spellEnd"/>
      <w:r>
        <w:t>, экспертная комиссия [пришла к выводу, что:</w:t>
      </w:r>
      <w:proofErr w:type="gramEnd"/>
    </w:p>
    <w:p w:rsidR="00001E9C" w:rsidRDefault="002E2933">
      <w:pPr>
        <w:pStyle w:val="50"/>
        <w:numPr>
          <w:ilvl w:val="0"/>
          <w:numId w:val="6"/>
        </w:numPr>
        <w:shd w:val="clear" w:color="auto" w:fill="auto"/>
        <w:tabs>
          <w:tab w:val="left" w:pos="659"/>
        </w:tabs>
        <w:spacing w:before="0" w:after="0" w:line="216" w:lineRule="exact"/>
        <w:ind w:firstLine="420"/>
        <w:jc w:val="both"/>
      </w:pPr>
      <w:proofErr w:type="gramStart"/>
      <w:r>
        <w:t>Учреждение обеспечено необходимым комплектом правовых и организационно [распорядительных документов в соответствии с законодательством и Уставом Учреждения.</w:t>
      </w:r>
      <w:proofErr w:type="gramEnd"/>
    </w:p>
    <w:p w:rsidR="00001E9C" w:rsidRDefault="002E2933">
      <w:pPr>
        <w:pStyle w:val="50"/>
        <w:numPr>
          <w:ilvl w:val="0"/>
          <w:numId w:val="6"/>
        </w:numPr>
        <w:shd w:val="clear" w:color="auto" w:fill="auto"/>
        <w:tabs>
          <w:tab w:val="left" w:pos="652"/>
        </w:tabs>
        <w:spacing w:before="0" w:after="0" w:line="216" w:lineRule="exact"/>
        <w:ind w:firstLine="420"/>
        <w:jc w:val="both"/>
      </w:pPr>
      <w:proofErr w:type="gramStart"/>
      <w:r>
        <w:t>Структура и система управления Учреждения достаточны и эффективны для обеспечения [выполнения функций частого образовательного учреждения дополнительного [профессионального образования в соответствии с поставленными целями, задачами и</w:t>
      </w:r>
      <w:proofErr w:type="gramEnd"/>
    </w:p>
    <w:p w:rsidR="00001E9C" w:rsidRDefault="002E2933">
      <w:pPr>
        <w:pStyle w:val="50"/>
        <w:shd w:val="clear" w:color="auto" w:fill="auto"/>
        <w:spacing w:before="0" w:after="0" w:line="216" w:lineRule="exact"/>
        <w:ind w:left="140"/>
        <w:jc w:val="left"/>
      </w:pPr>
      <w:proofErr w:type="spellStart"/>
      <w:r>
        <w:t>ействующим</w:t>
      </w:r>
      <w:proofErr w:type="spellEnd"/>
      <w:r>
        <w:t xml:space="preserve"> законодательством Российской Федерации.</w:t>
      </w:r>
    </w:p>
    <w:p w:rsidR="00001E9C" w:rsidRDefault="002E2933">
      <w:pPr>
        <w:pStyle w:val="50"/>
        <w:numPr>
          <w:ilvl w:val="0"/>
          <w:numId w:val="6"/>
        </w:numPr>
        <w:shd w:val="clear" w:color="auto" w:fill="auto"/>
        <w:tabs>
          <w:tab w:val="left" w:pos="734"/>
        </w:tabs>
        <w:spacing w:before="0" w:after="0" w:line="216" w:lineRule="exact"/>
        <w:ind w:left="140" w:firstLine="280"/>
        <w:jc w:val="left"/>
      </w:pPr>
      <w:r>
        <w:t xml:space="preserve">Учебно-методическое обеспечение соответствует требованиям к программам дополнительного профессионального образования. Материально-техническое обеспечение </w:t>
      </w:r>
      <w:proofErr w:type="spellStart"/>
      <w:r>
        <w:t>бразовательного</w:t>
      </w:r>
      <w:proofErr w:type="spellEnd"/>
      <w:r>
        <w:t xml:space="preserve"> процесса имеется в полном объеме и констатируется факт 100%-го наличия и </w:t>
      </w:r>
      <w:proofErr w:type="spellStart"/>
      <w:r>
        <w:t>ответствия</w:t>
      </w:r>
      <w:proofErr w:type="spellEnd"/>
      <w:r>
        <w:t xml:space="preserve"> аудиторного фонда, оборудования, технических средств, необходимых </w:t>
      </w:r>
      <w:proofErr w:type="gramStart"/>
      <w:r>
        <w:t>для</w:t>
      </w:r>
      <w:proofErr w:type="gramEnd"/>
    </w:p>
    <w:p w:rsidR="00001E9C" w:rsidRDefault="002E2933">
      <w:pPr>
        <w:pStyle w:val="50"/>
        <w:shd w:val="clear" w:color="auto" w:fill="auto"/>
        <w:spacing w:before="0" w:after="0" w:line="216" w:lineRule="exact"/>
        <w:ind w:left="260"/>
        <w:jc w:val="left"/>
      </w:pPr>
      <w:r>
        <w:t>газации дополнительных профессиональных образовательных программ.</w:t>
      </w:r>
    </w:p>
    <w:p w:rsidR="00001E9C" w:rsidRDefault="002E2933">
      <w:pPr>
        <w:pStyle w:val="50"/>
        <w:shd w:val="clear" w:color="auto" w:fill="auto"/>
        <w:spacing w:before="0" w:after="0" w:line="216" w:lineRule="exact"/>
        <w:ind w:left="140" w:firstLine="280"/>
        <w:jc w:val="left"/>
      </w:pPr>
      <w:r>
        <w:t xml:space="preserve">4.Организационная структура и система управления Учреждения, нормативная и организационно-распорядительная документация соответствуют Уставу и действующему </w:t>
      </w:r>
      <w:proofErr w:type="spellStart"/>
      <w:r>
        <w:t>конодательству</w:t>
      </w:r>
      <w:proofErr w:type="spellEnd"/>
      <w:r>
        <w:t xml:space="preserve">. Образовательная деятельность центра укладывается в рамки требований к </w:t>
      </w:r>
      <w:proofErr w:type="spellStart"/>
      <w:r>
        <w:t>атазации</w:t>
      </w:r>
      <w:proofErr w:type="spellEnd"/>
      <w:r>
        <w:t xml:space="preserve"> программ дополнительного профессионального образования.</w:t>
      </w:r>
    </w:p>
    <w:p w:rsidR="00001E9C" w:rsidRDefault="002E2933">
      <w:pPr>
        <w:pStyle w:val="50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0" w:line="216" w:lineRule="exact"/>
        <w:ind w:left="260" w:firstLine="160"/>
        <w:jc w:val="left"/>
      </w:pPr>
      <w:r>
        <w:t xml:space="preserve">Кадровый состав Учреждения соответствует требованиям, предъявляемым при </w:t>
      </w:r>
      <w:proofErr w:type="spellStart"/>
      <w:r>
        <w:t>цензировании</w:t>
      </w:r>
      <w:proofErr w:type="spellEnd"/>
      <w:r>
        <w:t>.</w:t>
      </w:r>
    </w:p>
    <w:p w:rsidR="00001E9C" w:rsidRDefault="002E2933">
      <w:pPr>
        <w:pStyle w:val="50"/>
        <w:numPr>
          <w:ilvl w:val="0"/>
          <w:numId w:val="7"/>
        </w:numPr>
        <w:shd w:val="clear" w:color="auto" w:fill="auto"/>
        <w:tabs>
          <w:tab w:val="left" w:pos="655"/>
        </w:tabs>
        <w:spacing w:before="0" w:after="0" w:line="216" w:lineRule="exact"/>
        <w:ind w:left="140" w:firstLine="280"/>
        <w:jc w:val="left"/>
      </w:pPr>
      <w:r>
        <w:t xml:space="preserve">Актуальность, содержание и качество образовательных программ Учреждения по этим правлениям соответствуют современному уровню развития образования и науки. В </w:t>
      </w:r>
      <w:proofErr w:type="spellStart"/>
      <w:r>
        <w:t>бразовательном</w:t>
      </w:r>
      <w:proofErr w:type="spellEnd"/>
      <w:r>
        <w:t xml:space="preserve"> процессе используются современные формы и методы обучения.</w:t>
      </w:r>
    </w:p>
    <w:p w:rsidR="00001E9C" w:rsidRDefault="002E2933">
      <w:pPr>
        <w:pStyle w:val="90"/>
        <w:shd w:val="clear" w:color="auto" w:fill="auto"/>
      </w:pPr>
      <w:r>
        <w:t>7.Образовательные программы по учебным дисциплинам и модулям в наличии - 100%.</w:t>
      </w:r>
    </w:p>
    <w:p w:rsidR="00001E9C" w:rsidRDefault="002E2933">
      <w:pPr>
        <w:pStyle w:val="50"/>
        <w:shd w:val="clear" w:color="auto" w:fill="auto"/>
        <w:tabs>
          <w:tab w:val="left" w:pos="1540"/>
        </w:tabs>
        <w:spacing w:before="0" w:after="0" w:line="216" w:lineRule="exact"/>
        <w:ind w:firstLine="420"/>
        <w:jc w:val="both"/>
      </w:pPr>
      <w:r>
        <w:t>8.Качество</w:t>
      </w:r>
      <w:r>
        <w:tab/>
      </w:r>
      <w:proofErr w:type="gramStart"/>
      <w:r>
        <w:t>материально-технического</w:t>
      </w:r>
      <w:proofErr w:type="gramEnd"/>
      <w:r>
        <w:t>, учебно-методического и информационно</w:t>
      </w:r>
    </w:p>
    <w:p w:rsidR="00001E9C" w:rsidRDefault="002E2933">
      <w:pPr>
        <w:pStyle w:val="50"/>
        <w:shd w:val="clear" w:color="auto" w:fill="auto"/>
        <w:spacing w:before="0" w:after="0" w:line="216" w:lineRule="exact"/>
        <w:ind w:left="140"/>
        <w:jc w:val="left"/>
      </w:pPr>
      <w:proofErr w:type="spellStart"/>
      <w:r>
        <w:t>яблиотечного</w:t>
      </w:r>
      <w:proofErr w:type="spellEnd"/>
      <w:r>
        <w:t xml:space="preserve"> обеспечения образовательной деятельности соответствует профилю.</w:t>
      </w:r>
    </w:p>
    <w:p w:rsidR="00001E9C" w:rsidRDefault="00FA2F46">
      <w:pPr>
        <w:pStyle w:val="20"/>
        <w:shd w:val="clear" w:color="auto" w:fill="auto"/>
        <w:spacing w:before="0" w:line="170" w:lineRule="exact"/>
        <w:ind w:left="1020"/>
        <w:jc w:val="left"/>
        <w:sectPr w:rsidR="00001E9C">
          <w:pgSz w:w="11900" w:h="16840"/>
          <w:pgMar w:top="1937" w:right="2173" w:bottom="1937" w:left="1792" w:header="0" w:footer="3" w:gutter="0"/>
          <w:cols w:space="720"/>
          <w:noEndnote/>
          <w:docGrid w:linePitch="360"/>
        </w:sectPr>
      </w:pPr>
      <w:r>
        <w:pict>
          <v:shape id="_x0000_s2057" type="#_x0000_t202" style="position:absolute;left:0;text-align:left;margin-left:279.35pt;margin-top:-2.35pt;width:52.55pt;height:10.5pt;z-index:-125829374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001E9C" w:rsidRDefault="002E2933">
                  <w:pPr>
                    <w:pStyle w:val="23"/>
                    <w:shd w:val="clear" w:color="auto" w:fill="auto"/>
                    <w:spacing w:line="170" w:lineRule="exact"/>
                  </w:pPr>
                  <w:r>
                    <w:t>Киселева Т.В.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2056" type="#_x0000_t75" style="position:absolute;left:0;text-align:left;margin-left:203.75pt;margin-top:-45.2pt;width:75.85pt;height:84.95pt;z-index:-125829373;mso-wrap-distance-left:5pt;mso-wrap-distance-right:5pt;mso-wrap-distance-bottom:20pt;mso-position-horizontal-relative:margin">
            <v:imagedata r:id="rId18" o:title="image2"/>
            <w10:wrap type="square" side="left" anchorx="margin"/>
          </v:shape>
        </w:pict>
      </w:r>
      <w:r>
        <w:pict>
          <v:shape id="_x0000_s2055" type="#_x0000_t202" style="position:absolute;left:0;text-align:left;margin-left:10.8pt;margin-top:-418.9pt;width:286.55pt;height:29.35pt;z-index:-125829372;mso-wrap-distance-left:5pt;mso-wrap-distance-right:7.2pt;mso-position-horizontal-relative:margin" filled="f" stroked="f">
            <v:textbox style="mso-fit-shape-to-text:t" inset="0,0,0,0">
              <w:txbxContent>
                <w:p w:rsidR="00001E9C" w:rsidRDefault="002E2933">
                  <w:pPr>
                    <w:pStyle w:val="a7"/>
                    <w:shd w:val="clear" w:color="auto" w:fill="auto"/>
                    <w:ind w:right="20"/>
                  </w:pPr>
                  <w:r>
      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4" type="#_x0000_t202" style="position:absolute;left:0;text-align:left;margin-left:326.2pt;margin-top:-418.05pt;width:38.15pt;height:10.35pt;z-index:-125829371;mso-wrap-distance-left:5pt;mso-wrap-distance-right:7.2pt;mso-position-horizontal-relative:margin" filled="f" stroked="f">
            <v:textbox style="mso-fit-shape-to-text:t" inset="0,0,0,0">
              <w:txbxContent>
                <w:p w:rsidR="00001E9C" w:rsidRDefault="002E2933">
                  <w:pPr>
                    <w:pStyle w:val="a7"/>
                    <w:shd w:val="clear" w:color="auto" w:fill="auto"/>
                    <w:spacing w:line="160" w:lineRule="exact"/>
                    <w:jc w:val="left"/>
                  </w:pPr>
                  <w:r>
                    <w:t>16 единиц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3" type="#_x0000_t75" style="position:absolute;left:0;text-align:left;margin-left:4.7pt;margin-top:-443.35pt;width:384.95pt;height:22.55pt;z-index:-125829370;mso-wrap-distance-left:5pt;mso-wrap-distance-right:7.2pt;mso-position-horizontal-relative:margin">
            <v:imagedata r:id="rId19" o:title="image3"/>
            <w10:wrap type="topAndBottom" anchorx="margin"/>
          </v:shape>
        </w:pict>
      </w:r>
      <w:r w:rsidR="002E2933">
        <w:t>Директор ЧОУ ДПО «ЦПС «</w:t>
      </w:r>
      <w:proofErr w:type="spellStart"/>
      <w:r w:rsidR="002E2933">
        <w:t>Профессион</w:t>
      </w:r>
      <w:proofErr w:type="spellEnd"/>
    </w:p>
    <w:p w:rsidR="00001E9C" w:rsidRDefault="008C0D2F">
      <w:pPr>
        <w:framePr w:h="3283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5" type="#_x0000_t75" style="width:477pt;height:164.25pt">
            <v:imagedata r:id="rId20" r:href="rId21"/>
          </v:shape>
        </w:pict>
      </w:r>
    </w:p>
    <w:p w:rsidR="00001E9C" w:rsidRDefault="00001E9C">
      <w:pPr>
        <w:rPr>
          <w:sz w:val="2"/>
          <w:szCs w:val="2"/>
        </w:rPr>
      </w:pPr>
    </w:p>
    <w:p w:rsidR="00001E9C" w:rsidRDefault="00001E9C">
      <w:pPr>
        <w:rPr>
          <w:sz w:val="2"/>
          <w:szCs w:val="2"/>
        </w:rPr>
        <w:sectPr w:rsidR="00001E9C">
          <w:headerReference w:type="even" r:id="rId22"/>
          <w:headerReference w:type="default" r:id="rId23"/>
          <w:pgSz w:w="16840" w:h="11900" w:orient="landscape"/>
          <w:pgMar w:top="819" w:right="5156" w:bottom="819" w:left="2172" w:header="0" w:footer="3" w:gutter="0"/>
          <w:cols w:space="720"/>
          <w:noEndnote/>
          <w:docGrid w:linePitch="360"/>
        </w:sectPr>
      </w:pPr>
    </w:p>
    <w:p w:rsidR="00001E9C" w:rsidRDefault="002E2933">
      <w:pPr>
        <w:pStyle w:val="11"/>
        <w:keepNext/>
        <w:keepLines/>
        <w:shd w:val="clear" w:color="auto" w:fill="auto"/>
        <w:spacing w:after="0" w:line="190" w:lineRule="exact"/>
        <w:ind w:right="20"/>
      </w:pPr>
      <w:bookmarkStart w:id="10" w:name="bookmark10"/>
      <w:r>
        <w:lastRenderedPageBreak/>
        <w:t>РЕШЕНИЕ № 1</w:t>
      </w:r>
      <w:bookmarkEnd w:id="10"/>
      <w:r>
        <w:br/>
      </w:r>
      <w:r>
        <w:rPr>
          <w:rStyle w:val="5"/>
          <w:b w:val="0"/>
          <w:bCs w:val="0"/>
        </w:rPr>
        <w:t>единственного учредителя Частного образовательного учреждения дополнительного</w:t>
      </w:r>
      <w:r>
        <w:rPr>
          <w:rStyle w:val="5"/>
          <w:b w:val="0"/>
          <w:bCs w:val="0"/>
        </w:rPr>
        <w:br/>
        <w:t>профессионального образования «Центр практической стрельбы «Профессионал»</w:t>
      </w:r>
    </w:p>
    <w:p w:rsidR="00001E9C" w:rsidRDefault="002E2933">
      <w:pPr>
        <w:pStyle w:val="50"/>
        <w:shd w:val="clear" w:color="auto" w:fill="auto"/>
        <w:spacing w:before="0" w:after="180" w:line="190" w:lineRule="exact"/>
        <w:ind w:right="40"/>
      </w:pPr>
      <w:r>
        <w:t>ИНН 3702622128 ОГРН 1103700000535</w:t>
      </w:r>
    </w:p>
    <w:p w:rsidR="00001E9C" w:rsidRDefault="00FA2F46">
      <w:pPr>
        <w:pStyle w:val="25"/>
        <w:keepNext/>
        <w:keepLines/>
        <w:shd w:val="clear" w:color="auto" w:fill="auto"/>
        <w:spacing w:before="0" w:after="174" w:line="220" w:lineRule="exact"/>
        <w:ind w:right="160"/>
      </w:pPr>
      <w:r>
        <w:pict>
          <v:shape id="_x0000_s2051" type="#_x0000_t202" style="position:absolute;left:0;text-align:left;margin-left:.7pt;margin-top:-4pt;width:52.3pt;height:13.85pt;z-index:-125829369;mso-wrap-distance-left:5pt;mso-wrap-distance-right:5pt;mso-position-horizontal-relative:margin" filled="f" stroked="f">
            <v:textbox style="mso-fit-shape-to-text:t" inset="0,0,0,0">
              <w:txbxContent>
                <w:p w:rsidR="00001E9C" w:rsidRDefault="002E2933">
                  <w:pPr>
                    <w:pStyle w:val="10"/>
                    <w:shd w:val="clear" w:color="auto" w:fill="auto"/>
                    <w:spacing w:line="220" w:lineRule="exact"/>
                  </w:pPr>
                  <w:r>
                    <w:t>г. Иваново</w:t>
                  </w:r>
                </w:p>
              </w:txbxContent>
            </v:textbox>
            <w10:wrap type="square" side="right" anchorx="margin"/>
          </v:shape>
        </w:pict>
      </w:r>
      <w:bookmarkStart w:id="11" w:name="bookmark11"/>
      <w:r w:rsidR="002E2933">
        <w:t>«01» января 2020 г.</w:t>
      </w:r>
      <w:bookmarkEnd w:id="11"/>
    </w:p>
    <w:p w:rsidR="00001E9C" w:rsidRDefault="002E2933">
      <w:pPr>
        <w:pStyle w:val="25"/>
        <w:keepNext/>
        <w:keepLines/>
        <w:shd w:val="clear" w:color="auto" w:fill="auto"/>
        <w:spacing w:before="0" w:after="50" w:line="220" w:lineRule="exact"/>
        <w:jc w:val="both"/>
      </w:pPr>
      <w:bookmarkStart w:id="12" w:name="bookmark12"/>
      <w:r>
        <w:rPr>
          <w:rStyle w:val="26"/>
        </w:rPr>
        <w:t xml:space="preserve">Решение </w:t>
      </w:r>
      <w:proofErr w:type="gramStart"/>
      <w:r>
        <w:rPr>
          <w:rStyle w:val="26"/>
        </w:rPr>
        <w:t>об</w:t>
      </w:r>
      <w:proofErr w:type="gramEnd"/>
      <w:r>
        <w:rPr>
          <w:rStyle w:val="26"/>
        </w:rPr>
        <w:t>:</w:t>
      </w:r>
      <w:bookmarkEnd w:id="12"/>
    </w:p>
    <w:p w:rsidR="00001E9C" w:rsidRDefault="002E2933">
      <w:pPr>
        <w:pStyle w:val="25"/>
        <w:keepNext/>
        <w:keepLines/>
        <w:shd w:val="clear" w:color="auto" w:fill="auto"/>
        <w:spacing w:before="0" w:after="0" w:line="398" w:lineRule="exact"/>
        <w:jc w:val="left"/>
      </w:pPr>
      <w:bookmarkStart w:id="13" w:name="bookmark13"/>
      <w:r>
        <w:t>«</w:t>
      </w:r>
      <w:proofErr w:type="gramStart"/>
      <w:r>
        <w:t>Утверждении</w:t>
      </w:r>
      <w:proofErr w:type="gramEnd"/>
      <w:r>
        <w:t xml:space="preserve"> отчета о </w:t>
      </w:r>
      <w:proofErr w:type="spellStart"/>
      <w:r>
        <w:t>самообследовании</w:t>
      </w:r>
      <w:proofErr w:type="spellEnd"/>
      <w:r>
        <w:t xml:space="preserve"> образовательной организации». </w:t>
      </w:r>
      <w:r>
        <w:rPr>
          <w:rStyle w:val="2Constantia9pt"/>
        </w:rPr>
        <w:t>ПРИКАЗЫВАЮ:</w:t>
      </w:r>
      <w:bookmarkEnd w:id="13"/>
    </w:p>
    <w:p w:rsidR="00001E9C" w:rsidRDefault="002E2933">
      <w:pPr>
        <w:pStyle w:val="50"/>
        <w:numPr>
          <w:ilvl w:val="0"/>
          <w:numId w:val="8"/>
        </w:numPr>
        <w:shd w:val="clear" w:color="auto" w:fill="auto"/>
        <w:tabs>
          <w:tab w:val="left" w:pos="325"/>
        </w:tabs>
        <w:spacing w:before="0" w:after="236" w:line="230" w:lineRule="exact"/>
        <w:jc w:val="left"/>
      </w:pPr>
      <w:r>
        <w:t xml:space="preserve">Утвердить отчёт о результатах </w:t>
      </w:r>
      <w:proofErr w:type="spellStart"/>
      <w:r>
        <w:t>самообследования</w:t>
      </w:r>
      <w:proofErr w:type="spellEnd"/>
      <w:r>
        <w:t xml:space="preserve"> ЧОУ ДПО «ЦПС «Профессионал» за 2019 учебный год</w:t>
      </w:r>
    </w:p>
    <w:p w:rsidR="00001E9C" w:rsidRDefault="002E2933">
      <w:pPr>
        <w:pStyle w:val="50"/>
        <w:numPr>
          <w:ilvl w:val="0"/>
          <w:numId w:val="8"/>
        </w:numPr>
        <w:shd w:val="clear" w:color="auto" w:fill="auto"/>
        <w:tabs>
          <w:tab w:val="left" w:pos="325"/>
        </w:tabs>
        <w:spacing w:before="0" w:after="0" w:line="235" w:lineRule="exact"/>
        <w:jc w:val="both"/>
      </w:pPr>
      <w:r>
        <w:t xml:space="preserve">Разместить отчёт о результатах </w:t>
      </w:r>
      <w:proofErr w:type="spellStart"/>
      <w:r>
        <w:t>самообследования</w:t>
      </w:r>
      <w:proofErr w:type="spellEnd"/>
      <w:r>
        <w:t xml:space="preserve"> ЧОУ ДПО «ЦПС «Профессионал» </w:t>
      </w:r>
      <w:proofErr w:type="gramStart"/>
      <w:r>
        <w:t>на</w:t>
      </w:r>
      <w:proofErr w:type="gramEnd"/>
    </w:p>
    <w:p w:rsidR="00001E9C" w:rsidRDefault="00FA2F46">
      <w:pPr>
        <w:pStyle w:val="50"/>
        <w:shd w:val="clear" w:color="auto" w:fill="auto"/>
        <w:tabs>
          <w:tab w:val="left" w:pos="5706"/>
        </w:tabs>
        <w:spacing w:before="0" w:after="116" w:line="235" w:lineRule="exact"/>
        <w:jc w:val="both"/>
      </w:pPr>
      <w:r>
        <w:pict>
          <v:shape id="_x0000_s2050" type="#_x0000_t75" style="position:absolute;left:0;text-align:left;margin-left:199.7pt;margin-top:7.2pt;width:93.1pt;height:99.35pt;z-index:-125829368;mso-wrap-distance-left:5pt;mso-wrap-distance-top:7.2pt;mso-wrap-distance-right:5pt;mso-wrap-distance-bottom:20pt;mso-position-horizontal-relative:margin" wrapcoords="0 0 21600 0 21600 21600 0 21600 0 0">
            <v:imagedata r:id="rId24" o:title="image5"/>
            <w10:wrap type="square" anchorx="margin"/>
          </v:shape>
        </w:pict>
      </w:r>
      <w:proofErr w:type="gramStart"/>
      <w:r w:rsidR="002E2933">
        <w:t>сайте</w:t>
      </w:r>
      <w:proofErr w:type="gramEnd"/>
      <w:r w:rsidR="002E2933">
        <w:t xml:space="preserve"> профессионал37.рф</w:t>
      </w:r>
      <w:r w:rsidR="002E2933">
        <w:tab/>
      </w:r>
      <w:r w:rsidR="002E2933">
        <w:rPr>
          <w:rStyle w:val="511pt"/>
        </w:rPr>
        <w:t>л</w:t>
      </w:r>
    </w:p>
    <w:p w:rsidR="00001E9C" w:rsidRDefault="002E2933">
      <w:pPr>
        <w:pStyle w:val="50"/>
        <w:shd w:val="clear" w:color="auto" w:fill="auto"/>
        <w:tabs>
          <w:tab w:val="left" w:pos="5706"/>
        </w:tabs>
        <w:spacing w:before="0" w:after="0" w:line="240" w:lineRule="exact"/>
        <w:jc w:val="both"/>
      </w:pPr>
      <w:proofErr w:type="gramStart"/>
      <w:r>
        <w:t>Подпись единственного учредителя Частного об]</w:t>
      </w:r>
      <w:r>
        <w:tab/>
      </w:r>
      <w:proofErr w:type="spellStart"/>
      <w:r>
        <w:t>ения</w:t>
      </w:r>
      <w:proofErr w:type="spellEnd"/>
      <w:proofErr w:type="gramEnd"/>
    </w:p>
    <w:p w:rsidR="00001E9C" w:rsidRDefault="002E2933">
      <w:pPr>
        <w:pStyle w:val="50"/>
        <w:shd w:val="clear" w:color="auto" w:fill="auto"/>
        <w:tabs>
          <w:tab w:val="left" w:pos="5706"/>
        </w:tabs>
        <w:spacing w:before="0" w:after="0" w:line="240" w:lineRule="exact"/>
        <w:jc w:val="both"/>
      </w:pPr>
      <w:proofErr w:type="gramStart"/>
      <w:r>
        <w:t>дополнительного</w:t>
      </w:r>
      <w:proofErr w:type="gramEnd"/>
      <w:r>
        <w:t xml:space="preserve"> профессионального образован!</w:t>
      </w:r>
      <w:r>
        <w:tab/>
      </w:r>
      <w:proofErr w:type="spellStart"/>
      <w:r>
        <w:t>й</w:t>
      </w:r>
      <w:proofErr w:type="spellEnd"/>
      <w:r>
        <w:t xml:space="preserve"> стрельбы</w:t>
      </w:r>
    </w:p>
    <w:p w:rsidR="00001E9C" w:rsidRDefault="002E2933">
      <w:pPr>
        <w:pStyle w:val="50"/>
        <w:shd w:val="clear" w:color="auto" w:fill="auto"/>
        <w:spacing w:before="0" w:after="256" w:line="240" w:lineRule="exact"/>
        <w:jc w:val="both"/>
      </w:pPr>
      <w:r>
        <w:t>«Профессионал»</w:t>
      </w:r>
    </w:p>
    <w:p w:rsidR="00001E9C" w:rsidRDefault="002E2933">
      <w:pPr>
        <w:pStyle w:val="25"/>
        <w:keepNext/>
        <w:keepLines/>
        <w:shd w:val="clear" w:color="auto" w:fill="auto"/>
        <w:spacing w:before="0" w:after="0" w:line="220" w:lineRule="exact"/>
        <w:ind w:right="20"/>
        <w:jc w:val="center"/>
      </w:pPr>
      <w:bookmarkStart w:id="14" w:name="bookmark14"/>
      <w:r>
        <w:t>Киселев В.А.</w:t>
      </w:r>
      <w:bookmarkEnd w:id="14"/>
    </w:p>
    <w:sectPr w:rsidR="00001E9C" w:rsidSect="00001E9C">
      <w:pgSz w:w="11900" w:h="16840"/>
      <w:pgMar w:top="1997" w:right="1446" w:bottom="1997" w:left="30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E1C" w:rsidRPr="005F65E3" w:rsidRDefault="002F4E1C" w:rsidP="00001E9C">
      <w:r>
        <w:separator/>
      </w:r>
    </w:p>
  </w:endnote>
  <w:endnote w:type="continuationSeparator" w:id="0">
    <w:p w:rsidR="002F4E1C" w:rsidRPr="005F65E3" w:rsidRDefault="002F4E1C" w:rsidP="00001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C" w:rsidRDefault="00FA2F46">
    <w:pPr>
      <w:rPr>
        <w:sz w:val="2"/>
        <w:szCs w:val="2"/>
      </w:rPr>
    </w:pPr>
    <w:r w:rsidRPr="00FA2F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12.6pt;margin-top:710.65pt;width:5.6pt;height:7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1E9C" w:rsidRDefault="002E293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Medium105pt"/>
                    <w:b w:val="0"/>
                    <w:bCs w:val="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C" w:rsidRDefault="00FA2F46">
    <w:pPr>
      <w:rPr>
        <w:sz w:val="2"/>
        <w:szCs w:val="2"/>
      </w:rPr>
    </w:pPr>
    <w:r w:rsidRPr="00FA2F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12.6pt;margin-top:710.65pt;width:5.6pt;height:7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1E9C" w:rsidRDefault="002E293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Medium105pt"/>
                    <w:b w:val="0"/>
                    <w:bCs w:val="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C" w:rsidRDefault="00001E9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C" w:rsidRDefault="00001E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E1C" w:rsidRDefault="002F4E1C"/>
  </w:footnote>
  <w:footnote w:type="continuationSeparator" w:id="0">
    <w:p w:rsidR="002F4E1C" w:rsidRDefault="002F4E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C" w:rsidRDefault="00FA2F46">
    <w:pPr>
      <w:rPr>
        <w:sz w:val="2"/>
        <w:szCs w:val="2"/>
      </w:rPr>
    </w:pPr>
    <w:r w:rsidRPr="00FA2F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8.65pt;margin-top:65.7pt;width:3.8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1E9C" w:rsidRDefault="00FA2F46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C0D2F" w:rsidRPr="008C0D2F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C" w:rsidRDefault="00FA2F46">
    <w:pPr>
      <w:rPr>
        <w:sz w:val="2"/>
        <w:szCs w:val="2"/>
      </w:rPr>
    </w:pPr>
    <w:r w:rsidRPr="00FA2F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8.65pt;margin-top:65.7pt;width:3.8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1E9C" w:rsidRDefault="00FA2F46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C0D2F" w:rsidRPr="008C0D2F">
                    <w:rPr>
                      <w:rStyle w:val="a6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C" w:rsidRDefault="00FA2F46">
    <w:pPr>
      <w:rPr>
        <w:sz w:val="2"/>
        <w:szCs w:val="2"/>
      </w:rPr>
    </w:pPr>
    <w:r w:rsidRPr="00FA2F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05pt;margin-top:66.25pt;width:4.3pt;height:6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1E9C" w:rsidRDefault="00FA2F46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C0D2F" w:rsidRPr="008C0D2F">
                    <w:rPr>
                      <w:rStyle w:val="a6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C" w:rsidRDefault="00001E9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C" w:rsidRDefault="00FA2F46">
    <w:pPr>
      <w:rPr>
        <w:sz w:val="2"/>
        <w:szCs w:val="2"/>
      </w:rPr>
    </w:pPr>
    <w:r w:rsidRPr="00FA2F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75.35pt;margin-top:66.65pt;width:8.1pt;height:6.8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1E9C" w:rsidRDefault="00FA2F46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C0D2F" w:rsidRPr="008C0D2F">
                    <w:rPr>
                      <w:rStyle w:val="MicrosoftSansSerif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C" w:rsidRDefault="00FA2F46">
    <w:pPr>
      <w:rPr>
        <w:sz w:val="2"/>
        <w:szCs w:val="2"/>
      </w:rPr>
    </w:pPr>
    <w:r w:rsidRPr="00FA2F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75.35pt;margin-top:66.65pt;width:8.1pt;height:6.8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1E9C" w:rsidRDefault="00FA2F46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C0D2F" w:rsidRPr="008C0D2F">
                    <w:rPr>
                      <w:rStyle w:val="MicrosoftSansSerif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C" w:rsidRDefault="00001E9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C" w:rsidRDefault="00001E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85C"/>
    <w:multiLevelType w:val="multilevel"/>
    <w:tmpl w:val="CA547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434AF"/>
    <w:multiLevelType w:val="multilevel"/>
    <w:tmpl w:val="A0289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A6651"/>
    <w:multiLevelType w:val="multilevel"/>
    <w:tmpl w:val="F8321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CE4392"/>
    <w:multiLevelType w:val="multilevel"/>
    <w:tmpl w:val="D2409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136122"/>
    <w:multiLevelType w:val="multilevel"/>
    <w:tmpl w:val="1F6E2FC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CD5D55"/>
    <w:multiLevelType w:val="multilevel"/>
    <w:tmpl w:val="B3DA4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88711A"/>
    <w:multiLevelType w:val="multilevel"/>
    <w:tmpl w:val="8266E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6D5B59"/>
    <w:multiLevelType w:val="multilevel"/>
    <w:tmpl w:val="610449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1E9C"/>
    <w:rsid w:val="00001E9C"/>
    <w:rsid w:val="002E2933"/>
    <w:rsid w:val="002F4E1C"/>
    <w:rsid w:val="008C0D2F"/>
    <w:rsid w:val="00F768C8"/>
    <w:rsid w:val="00FA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E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E9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01E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2pt">
    <w:name w:val="Основной текст (3) + 12 pt"/>
    <w:basedOn w:val="3"/>
    <w:rsid w:val="00001E9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"/>
    <w:basedOn w:val="a0"/>
    <w:rsid w:val="00001E9C"/>
    <w:rPr>
      <w:rFonts w:ascii="Constantia" w:eastAsia="Constantia" w:hAnsi="Constantia" w:cs="Constant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001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0pt">
    <w:name w:val="Основной текст (5) + 10 pt"/>
    <w:basedOn w:val="5"/>
    <w:rsid w:val="00001E9C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ArialNarrow">
    <w:name w:val="Основной текст (5) + Arial Narrow"/>
    <w:basedOn w:val="5"/>
    <w:rsid w:val="00001E9C"/>
    <w:rPr>
      <w:rFonts w:ascii="Arial Narrow" w:eastAsia="Arial Narrow" w:hAnsi="Arial Narrow" w:cs="Arial Narrow"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2"/>
    <w:rsid w:val="00001E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001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001E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ranklinGothicMedium105pt">
    <w:name w:val="Колонтитул + Franklin Gothic Medium;10;5 pt"/>
    <w:basedOn w:val="a4"/>
    <w:rsid w:val="00001E9C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01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001E9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001E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pt">
    <w:name w:val="Основной текст (2) + 6 pt"/>
    <w:basedOn w:val="2"/>
    <w:rsid w:val="00001E9C"/>
    <w:rPr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MicrosoftSansSerif">
    <w:name w:val="Колонтитул + Microsoft Sans Serif"/>
    <w:basedOn w:val="a4"/>
    <w:rsid w:val="00001E9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01E9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67pt">
    <w:name w:val="Основной текст (6) + 7 pt;Полужирный"/>
    <w:basedOn w:val="6"/>
    <w:rsid w:val="00001E9C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01E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8pt">
    <w:name w:val="Основной текст (2) + 8 pt"/>
    <w:basedOn w:val="2"/>
    <w:rsid w:val="00001E9C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CenturyGothic7pt">
    <w:name w:val="Основной текст (2) + Century Gothic;7 pt"/>
    <w:basedOn w:val="2"/>
    <w:rsid w:val="00001E9C"/>
    <w:rPr>
      <w:rFonts w:ascii="Century Gothic" w:eastAsia="Century Gothic" w:hAnsi="Century Gothic" w:cs="Century Gothic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8pt0">
    <w:name w:val="Основной текст (2) + 8 pt"/>
    <w:basedOn w:val="2"/>
    <w:rsid w:val="00001E9C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95pt">
    <w:name w:val="Основной текст (2) + 9;5 pt"/>
    <w:basedOn w:val="2"/>
    <w:rsid w:val="00001E9C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001E9C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8Exact">
    <w:name w:val="Основной текст (8) Exact"/>
    <w:basedOn w:val="a0"/>
    <w:rsid w:val="00001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3"/>
    <w:rsid w:val="00001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7"/>
    <w:rsid w:val="00001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001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001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Exact">
    <w:name w:val="Основной текст (10) Exact"/>
    <w:basedOn w:val="a0"/>
    <w:link w:val="10"/>
    <w:rsid w:val="00001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1"/>
    <w:rsid w:val="00001E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Заголовок №2_"/>
    <w:basedOn w:val="a0"/>
    <w:link w:val="25"/>
    <w:rsid w:val="00001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"/>
    <w:basedOn w:val="24"/>
    <w:rsid w:val="00001E9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Constantia9pt">
    <w:name w:val="Заголовок №2 + Constantia;9 pt"/>
    <w:basedOn w:val="24"/>
    <w:rsid w:val="00001E9C"/>
    <w:rPr>
      <w:rFonts w:ascii="Constantia" w:eastAsia="Constantia" w:hAnsi="Constantia" w:cs="Constanti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511pt">
    <w:name w:val="Основной текст (5) + 11 pt;Полужирный;Курсив"/>
    <w:basedOn w:val="5"/>
    <w:rsid w:val="00001E9C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01E9C"/>
    <w:pPr>
      <w:shd w:val="clear" w:color="auto" w:fill="FFFFFF"/>
      <w:spacing w:after="480" w:line="32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001E9C"/>
    <w:pPr>
      <w:shd w:val="clear" w:color="auto" w:fill="FFFFFF"/>
      <w:spacing w:before="240" w:after="1620" w:line="20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rsid w:val="00001E9C"/>
    <w:pPr>
      <w:shd w:val="clear" w:color="auto" w:fill="FFFFFF"/>
      <w:spacing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001E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001E9C"/>
    <w:pPr>
      <w:shd w:val="clear" w:color="auto" w:fill="FFFFFF"/>
      <w:spacing w:before="240" w:line="19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001E9C"/>
    <w:pPr>
      <w:shd w:val="clear" w:color="auto" w:fill="FFFFFF"/>
      <w:spacing w:line="198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70">
    <w:name w:val="Основной текст (7)"/>
    <w:basedOn w:val="a"/>
    <w:link w:val="7"/>
    <w:rsid w:val="00001E9C"/>
    <w:pPr>
      <w:shd w:val="clear" w:color="auto" w:fill="FFFFFF"/>
      <w:spacing w:before="18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80">
    <w:name w:val="Основной текст (8)"/>
    <w:basedOn w:val="a"/>
    <w:link w:val="8"/>
    <w:rsid w:val="00001E9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Подпись к картинке (2)"/>
    <w:basedOn w:val="a"/>
    <w:link w:val="2Exact"/>
    <w:rsid w:val="00001E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картинке"/>
    <w:basedOn w:val="a"/>
    <w:link w:val="Exact"/>
    <w:rsid w:val="00001E9C"/>
    <w:pPr>
      <w:shd w:val="clear" w:color="auto" w:fill="FFFFFF"/>
      <w:spacing w:line="18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001E9C"/>
    <w:pPr>
      <w:shd w:val="clear" w:color="auto" w:fill="FFFFFF"/>
      <w:spacing w:line="216" w:lineRule="exact"/>
      <w:ind w:firstLine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Основной текст (10)"/>
    <w:basedOn w:val="a"/>
    <w:link w:val="10Exact"/>
    <w:rsid w:val="00001E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"/>
    <w:rsid w:val="00001E9C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5">
    <w:name w:val="Заголовок №2"/>
    <w:basedOn w:val="a"/>
    <w:link w:val="24"/>
    <w:rsid w:val="00001E9C"/>
    <w:pPr>
      <w:shd w:val="clear" w:color="auto" w:fill="FFFFFF"/>
      <w:spacing w:before="240" w:after="240" w:line="0" w:lineRule="atLeast"/>
      <w:jc w:val="right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../../BUH-1~1.ALP/AppData/Local/Temp/FineReader12.00/media/image4.jpeg" TargetMode="Externa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5228</Words>
  <Characters>29800</Characters>
  <Application>Microsoft Office Word</Application>
  <DocSecurity>0</DocSecurity>
  <Lines>248</Lines>
  <Paragraphs>69</Paragraphs>
  <ScaleCrop>false</ScaleCrop>
  <Company/>
  <LinksUpToDate>false</LinksUpToDate>
  <CharactersWithSpaces>34959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Buh-1</dc:creator>
  <cp:lastModifiedBy>Buh-1</cp:lastModifiedBy>
  <cp:revision>2</cp:revision>
  <dcterms:created xsi:type="dcterms:W3CDTF">2020-01-29T12:26:00Z</dcterms:created>
  <dcterms:modified xsi:type="dcterms:W3CDTF">2020-01-29T12:28:00Z</dcterms:modified>
</cp:coreProperties>
</file>